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-1.1155pt;margin-top:409.785004pt;width:597.550pt;height:432.2pt;mso-position-horizontal-relative:page;mso-position-vertical-relative:page;z-index:0" coordorigin="-22,8196" coordsize="11951,8644">
            <v:group style="position:absolute;left:0;top:8205;width:11906;height:8633" coordorigin="0,8205" coordsize="11906,8633">
              <v:shape style="position:absolute;left:0;top:8205;width:11906;height:8633" coordorigin="0,8205" coordsize="11906,8633" path="m1275,8205l1167,8207,1053,8213,935,8223,874,8231,812,8239,749,8249,685,8261,620,8275,554,8290,487,8306,419,8325,351,8346,282,8368,212,8393,142,8420,71,8449,0,8481,0,16838,11906,16838,11906,10918,8908,10918,8649,10912,8386,10896,8119,10871,7848,10836,7573,10791,7295,10735,7013,10668,6727,10589,6439,10498,6147,10394,5852,10277,5554,10146,5254,10001,4951,9842,4645,9667,4337,9476,4028,9270,3773,9096,3649,9014,3525,8934,3403,8858,3280,8784,3158,8715,3035,8649,2910,8587,2785,8529,2657,8475,2527,8425,2393,8380,2257,8340,2117,8304,1972,8274,1823,8248,1669,8229,1509,8214,1343,8206,1304,8205,1275,8205e" filled="true" fillcolor="#00634c" stroked="false">
                <v:path arrowok="t"/>
                <v:fill type="solid"/>
              </v:shape>
              <v:shape style="position:absolute;left:0;top:8205;width:11906;height:8633" coordorigin="0,8205" coordsize="11906,8633" path="m11906,10390l11801,10431,11696,10469,11590,10506,11482,10542,11374,10575,11266,10607,11156,10638,11045,10666,10934,10693,10821,10719,10708,10743,10595,10765,10480,10786,10365,10805,10248,10823,10132,10840,10014,10855,9896,10868,9777,10880,9657,10891,9412,10908,9162,10917,8908,10918,11906,10918,11906,10390e" filled="true" fillcolor="#00634c" stroked="false">
                <v:path arrowok="t"/>
                <v:fill type="solid"/>
              </v:shape>
              <v:shape style="position:absolute;left:1343;top:8205;width:10562;height:2713" type="#_x0000_t75" stroked="false">
                <v:imagedata r:id="rId5" o:title=""/>
              </v:shape>
              <v:shape style="position:absolute;left:0;top:8196;width:11906;height:2120" type="#_x0000_t75" stroked="false">
                <v:imagedata r:id="rId6" o:title=""/>
              </v:shape>
              <v:shape style="position:absolute;left:0;top:8196;width:11906;height:2751" type="#_x0000_t75" stroked="false">
                <v:imagedata r:id="rId7" o:title=""/>
              </v:shape>
            </v:group>
            <v:group style="position:absolute;left:0;top:16816;width:11906;height:2" coordorigin="0,16816" coordsize="11906,2">
              <v:shape style="position:absolute;left:0;top:16816;width:11906;height:2" coordorigin="0,16816" coordsize="11906,0" path="m0,16816l11906,16816e" filled="false" stroked="true" strokeweight="2.231pt" strokecolor="#00634c">
                <v:path arrowok="t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before="32"/>
        <w:ind w:left="2388" w:right="2388" w:firstLine="0"/>
        <w:jc w:val="center"/>
        <w:rPr>
          <w:rFonts w:ascii="Arial" w:hAnsi="Arial" w:cs="Arial" w:eastAsia="Arial"/>
          <w:sz w:val="52"/>
          <w:szCs w:val="52"/>
        </w:rPr>
      </w:pPr>
      <w:r>
        <w:rPr/>
        <w:pict>
          <v:group style="position:absolute;margin-left:454.387848pt;margin-top:-224.886414pt;width:140.9pt;height:339.5pt;mso-position-horizontal-relative:page;mso-position-vertical-relative:paragraph;z-index:-6280" coordorigin="9088,-4498" coordsize="2818,6790">
            <v:group style="position:absolute;left:9088;top:-4498;width:1408;height:6171" coordorigin="9088,-4498" coordsize="1408,6171">
              <v:shape style="position:absolute;left:9088;top:-4498;width:1408;height:6171" coordorigin="9088,-4498" coordsize="1408,6171" path="m9331,-4498l9578,-4143,9746,-3799,9845,-3464,9884,-3138,9873,-2819,9821,-2507,9738,-2201,9633,-1899,9517,-1602,9398,-1308,9286,-1015,9190,-724,9121,-433,9088,-142,9100,151,9166,447,9298,746,9503,1049,9792,1358,10173,1673,10049,1312,9975,958,9945,612,9951,273,9986,-59,10044,-386,10117,-706,10199,-1021,10283,-1330,10361,-1635,10427,-1936,10475,-2232,10496,-2524,10484,-2813,10432,-3100,10333,-3383,10181,-3664,9967,-3944,9686,-4221,9331,-4498xe" filled="true" fillcolor="#dcddde" stroked="false">
                <v:path arrowok="t"/>
                <v:fill type="solid"/>
              </v:shape>
            </v:group>
            <v:group style="position:absolute;left:11053;top:-2222;width:853;height:3895" coordorigin="11053,-2222" coordsize="853,3895">
              <v:shape style="position:absolute;left:11053;top:-2222;width:853;height:3895" coordorigin="11053,-2222" coordsize="853,3895" path="m11906,-2095l11906,-2222,11735,-2057,11561,-1858,11425,-1666,11323,-1480,11250,-1299,11204,-1122,11180,-948,11173,-774,11181,-601,11199,-427,11222,-249,11248,-68,11272,118,11290,311,11299,511,11293,720,11270,940,11224,1171,11153,1415,11053,1673,11053,1673,11341,1518,11575,1361,11760,1202,11901,1039,11906,1032,11906,-818,11903,-831,11865,-1051,11840,-1278,11831,-1512,11843,-1755,11882,-2006,11906,-2095e" filled="true" fillcolor="#c7c8ca" stroked="false">
                <v:path arrowok="t"/>
                <v:fill type="solid"/>
              </v:shape>
            </v:group>
            <v:group style="position:absolute;left:10196;top:-1397;width:869;height:3690" coordorigin="10196,-1397" coordsize="869,3690">
              <v:shape style="position:absolute;left:10196;top:-1397;width:869;height:3690" coordorigin="10196,-1397" coordsize="869,3690" path="m10580,-1397l10510,-1218,10447,-1037,10391,-855,10342,-672,10299,-488,10264,-302,10236,-116,10215,70,10201,257,10196,444,10197,631,10207,818,10224,1005,10250,1192,10284,1377,10326,1562,10376,1747,10435,1930,10503,2111,10580,2292,10671,2114,10753,1935,10825,1753,10888,1570,10941,1385,10985,1199,11019,1012,11044,825,11059,637,11064,448,11060,260,11045,72,11021,-116,10988,-303,10944,-489,10891,-674,10828,-858,10755,-1040,10672,-1220,10580,-1397xe" filled="true" fillcolor="#b1b4b6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Arial"/>
          <w:b/>
          <w:color w:val="006A51"/>
          <w:spacing w:val="-1"/>
          <w:w w:val="115"/>
          <w:sz w:val="52"/>
        </w:rPr>
        <w:t>appendix</w:t>
      </w:r>
      <w:r>
        <w:rPr>
          <w:rFonts w:ascii="Arial"/>
          <w:b/>
          <w:color w:val="006A51"/>
          <w:spacing w:val="68"/>
          <w:w w:val="115"/>
          <w:sz w:val="52"/>
        </w:rPr>
        <w:t> </w:t>
      </w:r>
      <w:r>
        <w:rPr>
          <w:rFonts w:ascii="Arial"/>
          <w:b/>
          <w:color w:val="006A51"/>
          <w:w w:val="115"/>
          <w:sz w:val="52"/>
        </w:rPr>
        <w:t>b</w:t>
      </w:r>
      <w:r>
        <w:rPr>
          <w:rFonts w:ascii="Arial"/>
          <w:sz w:val="52"/>
        </w:rPr>
      </w:r>
    </w:p>
    <w:p>
      <w:pPr>
        <w:spacing w:before="413"/>
        <w:ind w:left="2388" w:right="2388" w:firstLine="0"/>
        <w:jc w:val="center"/>
        <w:rPr>
          <w:rFonts w:ascii="Arial" w:hAnsi="Arial" w:cs="Arial" w:eastAsia="Arial"/>
          <w:sz w:val="31"/>
          <w:szCs w:val="31"/>
        </w:rPr>
      </w:pPr>
      <w:r>
        <w:rPr>
          <w:rFonts w:ascii="Arial"/>
          <w:b/>
          <w:spacing w:val="-1"/>
          <w:w w:val="130"/>
          <w:sz w:val="31"/>
        </w:rPr>
        <w:t>recordin</w:t>
      </w:r>
      <w:r>
        <w:rPr>
          <w:rFonts w:ascii="Arial"/>
          <w:b/>
          <w:w w:val="130"/>
          <w:sz w:val="31"/>
        </w:rPr>
        <w:t>g</w:t>
      </w:r>
      <w:r>
        <w:rPr>
          <w:rFonts w:ascii="Arial"/>
          <w:b/>
          <w:spacing w:val="14"/>
          <w:w w:val="130"/>
          <w:sz w:val="31"/>
        </w:rPr>
        <w:t> </w:t>
      </w:r>
      <w:r>
        <w:rPr>
          <w:rFonts w:ascii="Arial"/>
          <w:b/>
          <w:spacing w:val="-2"/>
          <w:w w:val="130"/>
          <w:sz w:val="31"/>
        </w:rPr>
        <w:t>an</w:t>
      </w:r>
      <w:r>
        <w:rPr>
          <w:rFonts w:ascii="Arial"/>
          <w:b/>
          <w:w w:val="130"/>
          <w:sz w:val="31"/>
        </w:rPr>
        <w:t>d</w:t>
      </w:r>
      <w:r>
        <w:rPr>
          <w:rFonts w:ascii="Arial"/>
          <w:b/>
          <w:spacing w:val="14"/>
          <w:w w:val="130"/>
          <w:sz w:val="31"/>
        </w:rPr>
        <w:t> </w:t>
      </w:r>
      <w:r>
        <w:rPr>
          <w:rFonts w:ascii="Arial"/>
          <w:b/>
          <w:w w:val="130"/>
          <w:sz w:val="31"/>
        </w:rPr>
        <w:t>s</w:t>
      </w:r>
      <w:r>
        <w:rPr>
          <w:rFonts w:ascii="Arial"/>
          <w:b/>
          <w:spacing w:val="-6"/>
          <w:w w:val="130"/>
          <w:sz w:val="31"/>
        </w:rPr>
        <w:t>t</w:t>
      </w:r>
      <w:r>
        <w:rPr>
          <w:rFonts w:ascii="Arial"/>
          <w:b/>
          <w:w w:val="130"/>
          <w:sz w:val="31"/>
        </w:rPr>
        <w:t>orage</w:t>
      </w:r>
      <w:r>
        <w:rPr>
          <w:rFonts w:ascii="Arial"/>
          <w:b/>
          <w:spacing w:val="14"/>
          <w:w w:val="130"/>
          <w:sz w:val="31"/>
        </w:rPr>
        <w:t> </w:t>
      </w:r>
      <w:r>
        <w:rPr>
          <w:rFonts w:ascii="Arial"/>
          <w:b/>
          <w:w w:val="130"/>
          <w:sz w:val="31"/>
        </w:rPr>
        <w:t>of</w:t>
      </w:r>
      <w:r>
        <w:rPr>
          <w:rFonts w:ascii="Arial"/>
          <w:b/>
          <w:spacing w:val="14"/>
          <w:w w:val="130"/>
          <w:sz w:val="31"/>
        </w:rPr>
        <w:t> </w:t>
      </w:r>
      <w:r>
        <w:rPr>
          <w:rFonts w:ascii="Arial"/>
          <w:b/>
          <w:w w:val="130"/>
          <w:sz w:val="31"/>
        </w:rPr>
        <w:t>inform</w:t>
      </w:r>
      <w:r>
        <w:rPr>
          <w:rFonts w:ascii="Arial"/>
          <w:b/>
          <w:spacing w:val="-25"/>
          <w:w w:val="130"/>
          <w:sz w:val="31"/>
        </w:rPr>
        <w:t>a</w:t>
      </w:r>
      <w:r>
        <w:rPr>
          <w:rFonts w:ascii="Arial"/>
          <w:b/>
          <w:w w:val="130"/>
          <w:sz w:val="31"/>
        </w:rPr>
        <w:t>tion</w:t>
      </w:r>
      <w:r>
        <w:rPr>
          <w:rFonts w:ascii="Arial"/>
          <w:sz w:val="31"/>
        </w:rPr>
      </w:r>
    </w:p>
    <w:p>
      <w:pPr>
        <w:spacing w:after="0"/>
        <w:jc w:val="center"/>
        <w:rPr>
          <w:rFonts w:ascii="Arial" w:hAnsi="Arial" w:cs="Arial" w:eastAsia="Arial"/>
          <w:sz w:val="31"/>
          <w:szCs w:val="31"/>
        </w:rPr>
        <w:sectPr>
          <w:type w:val="continuous"/>
          <w:pgSz w:w="11910" w:h="16840"/>
          <w:pgMar w:top="0" w:bottom="0" w:left="0" w:right="0"/>
        </w:sect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pStyle w:val="Heading1"/>
        <w:spacing w:line="240" w:lineRule="auto" w:before="70"/>
        <w:ind w:right="0"/>
        <w:jc w:val="left"/>
        <w:rPr>
          <w:b w:val="0"/>
          <w:bCs w:val="0"/>
        </w:rPr>
      </w:pPr>
      <w:r>
        <w:rPr/>
        <w:t>Introduction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pStyle w:val="BodyText"/>
        <w:spacing w:line="282" w:lineRule="auto"/>
        <w:ind w:left="1417" w:right="1427"/>
        <w:jc w:val="left"/>
      </w:pPr>
      <w:r>
        <w:rPr/>
        <w:t>Good</w:t>
      </w:r>
      <w:r>
        <w:rPr>
          <w:spacing w:val="-2"/>
        </w:rPr>
        <w:t> </w:t>
      </w:r>
      <w:r>
        <w:rPr/>
        <w:t>record-keeping</w:t>
      </w:r>
      <w:r>
        <w:rPr>
          <w:spacing w:val="-1"/>
        </w:rPr>
        <w:t> is</w:t>
      </w:r>
      <w:r>
        <w:rPr/>
        <w:t> </w:t>
      </w:r>
      <w:r>
        <w:rPr>
          <w:spacing w:val="-1"/>
        </w:rPr>
        <w:t>an</w:t>
      </w:r>
      <w:r>
        <w:rPr/>
        <w:t> </w:t>
      </w:r>
      <w:r>
        <w:rPr>
          <w:spacing w:val="-1"/>
        </w:rPr>
        <w:t>integral</w:t>
      </w:r>
      <w:r>
        <w:rPr/>
        <w:t> </w:t>
      </w:r>
      <w:r>
        <w:rPr>
          <w:spacing w:val="-1"/>
        </w:rPr>
        <w:t>part</w:t>
      </w:r>
      <w:r>
        <w:rPr/>
        <w:t> </w:t>
      </w:r>
      <w:r>
        <w:rPr>
          <w:spacing w:val="-1"/>
        </w:rPr>
        <w:t>of</w:t>
      </w:r>
      <w:r>
        <w:rPr/>
        <w:t> safeguarding</w:t>
      </w:r>
      <w:r>
        <w:rPr>
          <w:spacing w:val="-2"/>
        </w:rPr>
        <w:t> </w:t>
      </w:r>
      <w:r>
        <w:rPr/>
        <w:t>children</w:t>
      </w:r>
      <w:r>
        <w:rPr>
          <w:spacing w:val="-1"/>
        </w:rPr>
        <w:t> within</w:t>
      </w:r>
      <w:r>
        <w:rPr/>
        <w:t> the</w:t>
      </w:r>
      <w:r>
        <w:rPr>
          <w:spacing w:val="-1"/>
        </w:rPr>
        <w:t> Catholic</w:t>
      </w:r>
      <w:r>
        <w:rPr/>
        <w:t> </w:t>
      </w:r>
      <w:r>
        <w:rPr>
          <w:spacing w:val="-1"/>
        </w:rPr>
        <w:t>Church;</w:t>
      </w:r>
      <w:r>
        <w:rPr/>
        <w:t> </w:t>
      </w:r>
      <w:r>
        <w:rPr>
          <w:spacing w:val="-1"/>
        </w:rPr>
        <w:t>it</w:t>
      </w:r>
      <w:r>
        <w:rPr>
          <w:spacing w:val="28"/>
        </w:rPr>
        <w:t> </w:t>
      </w:r>
      <w:r>
        <w:rPr/>
        <w:t>should</w:t>
      </w:r>
      <w:r>
        <w:rPr>
          <w:spacing w:val="-2"/>
        </w:rPr>
        <w:t> </w:t>
      </w:r>
      <w:r>
        <w:rPr>
          <w:spacing w:val="-1"/>
        </w:rPr>
        <w:t>not</w:t>
      </w:r>
      <w:r>
        <w:rPr/>
        <w:t> </w:t>
      </w:r>
      <w:r>
        <w:rPr>
          <w:spacing w:val="-1"/>
        </w:rPr>
        <w:t>be </w:t>
      </w:r>
      <w:r>
        <w:rPr/>
        <w:t>considered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be</w:t>
      </w:r>
      <w:r>
        <w:rPr/>
        <w:t> </w:t>
      </w:r>
      <w:r>
        <w:rPr>
          <w:spacing w:val="-1"/>
        </w:rPr>
        <w:t>an optional</w:t>
      </w:r>
      <w:r>
        <w:rPr/>
        <w:t> </w:t>
      </w:r>
      <w:r>
        <w:rPr>
          <w:spacing w:val="-1"/>
        </w:rPr>
        <w:t>extra.</w:t>
      </w:r>
      <w:r>
        <w:rPr>
          <w:spacing w:val="-4"/>
        </w:rPr>
        <w:t> </w:t>
      </w:r>
      <w:r>
        <w:rPr/>
        <w:t>There</w:t>
      </w:r>
      <w:r>
        <w:rPr>
          <w:spacing w:val="-2"/>
        </w:rPr>
        <w:t> </w:t>
      </w:r>
      <w:r>
        <w:rPr>
          <w:spacing w:val="-1"/>
        </w:rPr>
        <w:t>are</w:t>
      </w:r>
      <w:r>
        <w:rPr/>
        <w:t> many</w:t>
      </w:r>
      <w:r>
        <w:rPr>
          <w:spacing w:val="-2"/>
        </w:rPr>
        <w:t> </w:t>
      </w:r>
      <w:r>
        <w:rPr/>
        <w:t>reasons</w:t>
      </w:r>
      <w:r>
        <w:rPr>
          <w:spacing w:val="-1"/>
        </w:rPr>
        <w:t> why all</w:t>
      </w:r>
      <w:r>
        <w:rPr/>
        <w:t> those</w:t>
      </w:r>
      <w:r>
        <w:rPr>
          <w:spacing w:val="-1"/>
        </w:rPr>
        <w:t> involved</w:t>
      </w:r>
      <w:r>
        <w:rPr>
          <w:spacing w:val="29"/>
        </w:rPr>
        <w:t> </w:t>
      </w:r>
      <w:r>
        <w:rPr>
          <w:spacing w:val="-1"/>
        </w:rPr>
        <w:t>in</w:t>
      </w:r>
      <w:r>
        <w:rPr/>
        <w:t> safeguarding</w:t>
      </w:r>
      <w:r>
        <w:rPr>
          <w:spacing w:val="-1"/>
        </w:rPr>
        <w:t> </w:t>
      </w:r>
      <w:r>
        <w:rPr/>
        <w:t>children</w:t>
      </w:r>
      <w:r>
        <w:rPr>
          <w:spacing w:val="-1"/>
        </w:rPr>
        <w:t> </w:t>
      </w:r>
      <w:r>
        <w:rPr/>
        <w:t>should</w:t>
      </w:r>
      <w:r>
        <w:rPr>
          <w:spacing w:val="-1"/>
        </w:rPr>
        <w:t> </w:t>
      </w:r>
      <w:r>
        <w:rPr/>
        <w:t>keep</w:t>
      </w:r>
      <w:r>
        <w:rPr>
          <w:spacing w:val="-1"/>
        </w:rPr>
        <w:t> good</w:t>
      </w:r>
      <w:r>
        <w:rPr/>
        <w:t> records.</w:t>
      </w:r>
      <w:r>
        <w:rPr>
          <w:spacing w:val="-4"/>
        </w:rPr>
        <w:t> </w:t>
      </w:r>
      <w:r>
        <w:rPr/>
        <w:t>These</w:t>
      </w:r>
      <w:r>
        <w:rPr>
          <w:spacing w:val="-1"/>
        </w:rPr>
        <w:t> include:</w:t>
      </w:r>
      <w:r>
        <w:rPr/>
      </w:r>
    </w:p>
    <w:p>
      <w:pPr>
        <w:pStyle w:val="BodyText"/>
        <w:numPr>
          <w:ilvl w:val="0"/>
          <w:numId w:val="1"/>
        </w:numPr>
        <w:tabs>
          <w:tab w:pos="1701" w:val="left" w:leader="none"/>
        </w:tabs>
        <w:spacing w:line="240" w:lineRule="auto" w:before="171" w:after="0"/>
        <w:ind w:left="1417" w:right="0" w:firstLine="0"/>
        <w:jc w:val="left"/>
      </w:pPr>
      <w:r>
        <w:rPr>
          <w:spacing w:val="-1"/>
        </w:rPr>
        <w:t>helping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improve</w:t>
      </w:r>
      <w:r>
        <w:rPr/>
        <w:t> </w:t>
      </w:r>
      <w:r>
        <w:rPr>
          <w:spacing w:val="-1"/>
        </w:rPr>
        <w:t>accountability;</w:t>
      </w:r>
      <w:r>
        <w:rPr/>
      </w:r>
    </w:p>
    <w:p>
      <w:pPr>
        <w:pStyle w:val="BodyText"/>
        <w:numPr>
          <w:ilvl w:val="0"/>
          <w:numId w:val="1"/>
        </w:numPr>
        <w:tabs>
          <w:tab w:pos="1701" w:val="left" w:leader="none"/>
        </w:tabs>
        <w:spacing w:line="240" w:lineRule="auto" w:before="156" w:after="0"/>
        <w:ind w:left="1700" w:right="0" w:hanging="283"/>
        <w:jc w:val="left"/>
      </w:pPr>
      <w:r>
        <w:rPr>
          <w:spacing w:val="-1"/>
        </w:rPr>
        <w:t>demonstrating how</w:t>
      </w:r>
      <w:r>
        <w:rPr/>
        <w:t> </w:t>
      </w:r>
      <w:r>
        <w:rPr>
          <w:spacing w:val="-1"/>
        </w:rPr>
        <w:t>decisions</w:t>
      </w:r>
      <w:r>
        <w:rPr/>
        <w:t> relating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safeguarding</w:t>
      </w:r>
      <w:r>
        <w:rPr>
          <w:spacing w:val="-1"/>
        </w:rPr>
        <w:t> </w:t>
      </w:r>
      <w:r>
        <w:rPr/>
        <w:t>children</w:t>
      </w:r>
      <w:r>
        <w:rPr>
          <w:spacing w:val="-1"/>
        </w:rPr>
        <w:t> are</w:t>
      </w:r>
      <w:r>
        <w:rPr/>
        <w:t> made;</w:t>
      </w:r>
    </w:p>
    <w:p>
      <w:pPr>
        <w:pStyle w:val="BodyText"/>
        <w:numPr>
          <w:ilvl w:val="0"/>
          <w:numId w:val="1"/>
        </w:numPr>
        <w:tabs>
          <w:tab w:pos="1701" w:val="left" w:leader="none"/>
        </w:tabs>
        <w:spacing w:line="240" w:lineRule="auto" w:before="156" w:after="0"/>
        <w:ind w:left="1700" w:right="0" w:hanging="283"/>
        <w:jc w:val="left"/>
      </w:pPr>
      <w:r>
        <w:rPr/>
        <w:t>supporting</w:t>
      </w:r>
      <w:r>
        <w:rPr>
          <w:spacing w:val="-2"/>
        </w:rPr>
        <w:t> </w:t>
      </w:r>
      <w:r>
        <w:rPr>
          <w:spacing w:val="-1"/>
        </w:rPr>
        <w:t>effective</w:t>
      </w:r>
      <w:r>
        <w:rPr>
          <w:spacing w:val="-2"/>
        </w:rPr>
        <w:t> </w:t>
      </w:r>
      <w:r>
        <w:rPr>
          <w:spacing w:val="-1"/>
        </w:rPr>
        <w:t>assessments;</w:t>
      </w:r>
      <w:r>
        <w:rPr/>
      </w:r>
    </w:p>
    <w:p>
      <w:pPr>
        <w:pStyle w:val="BodyText"/>
        <w:numPr>
          <w:ilvl w:val="0"/>
          <w:numId w:val="1"/>
        </w:numPr>
        <w:tabs>
          <w:tab w:pos="1701" w:val="left" w:leader="none"/>
        </w:tabs>
        <w:spacing w:line="240" w:lineRule="auto" w:before="156" w:after="0"/>
        <w:ind w:left="1700" w:right="0" w:hanging="283"/>
        <w:jc w:val="left"/>
      </w:pPr>
      <w:r>
        <w:rPr>
          <w:spacing w:val="-1"/>
        </w:rPr>
        <w:t>providing documentary</w:t>
      </w:r>
      <w:r>
        <w:rPr/>
        <w:t> </w:t>
      </w:r>
      <w:r>
        <w:rPr>
          <w:spacing w:val="-1"/>
        </w:rPr>
        <w:t>evidence of</w:t>
      </w:r>
      <w:r>
        <w:rPr/>
        <w:t> </w:t>
      </w:r>
      <w:r>
        <w:rPr>
          <w:spacing w:val="-1"/>
        </w:rPr>
        <w:t>actions</w:t>
      </w:r>
      <w:r>
        <w:rPr/>
        <w:t> taken;</w:t>
      </w:r>
    </w:p>
    <w:p>
      <w:pPr>
        <w:pStyle w:val="BodyText"/>
        <w:numPr>
          <w:ilvl w:val="0"/>
          <w:numId w:val="1"/>
        </w:numPr>
        <w:tabs>
          <w:tab w:pos="1701" w:val="left" w:leader="none"/>
        </w:tabs>
        <w:spacing w:line="394" w:lineRule="auto" w:before="156" w:after="0"/>
        <w:ind w:left="1417" w:right="2685" w:firstLine="0"/>
        <w:jc w:val="left"/>
      </w:pPr>
      <w:r>
        <w:rPr>
          <w:spacing w:val="-1"/>
        </w:rPr>
        <w:t>helping </w:t>
      </w:r>
      <w:r>
        <w:rPr/>
        <w:t>to</w:t>
      </w:r>
      <w:r>
        <w:rPr>
          <w:spacing w:val="-1"/>
        </w:rPr>
        <w:t> identify</w:t>
      </w:r>
      <w:r>
        <w:rPr/>
        <w:t> risks,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demonstrating</w:t>
      </w:r>
      <w:r>
        <w:rPr/>
        <w:t> </w:t>
      </w:r>
      <w:r>
        <w:rPr>
          <w:spacing w:val="-1"/>
        </w:rPr>
        <w:t>how </w:t>
      </w:r>
      <w:r>
        <w:rPr/>
        <w:t>those</w:t>
      </w:r>
      <w:r>
        <w:rPr>
          <w:spacing w:val="-1"/>
        </w:rPr>
        <w:t> </w:t>
      </w:r>
      <w:r>
        <w:rPr/>
        <w:t>risks</w:t>
      </w:r>
      <w:r>
        <w:rPr>
          <w:spacing w:val="-1"/>
        </w:rPr>
        <w:t> have</w:t>
      </w:r>
      <w:r>
        <w:rPr/>
        <w:t> </w:t>
      </w:r>
      <w:r>
        <w:rPr>
          <w:spacing w:val="-1"/>
        </w:rPr>
        <w:t>been</w:t>
      </w:r>
      <w:r>
        <w:rPr/>
        <w:t> managed.</w:t>
      </w:r>
      <w:r>
        <w:rPr>
          <w:spacing w:val="28"/>
        </w:rPr>
        <w:t> </w:t>
      </w:r>
      <w:r>
        <w:rPr/>
        <w:t>Good</w:t>
      </w:r>
      <w:r>
        <w:rPr>
          <w:spacing w:val="-2"/>
        </w:rPr>
        <w:t> </w:t>
      </w:r>
      <w:r>
        <w:rPr/>
        <w:t>record-keeping</w:t>
      </w:r>
      <w:r>
        <w:rPr>
          <w:spacing w:val="-1"/>
        </w:rPr>
        <w:t> also helps</w:t>
      </w:r>
      <w:r>
        <w:rPr/>
        <w:t> to</w:t>
      </w:r>
      <w:r>
        <w:rPr>
          <w:spacing w:val="-1"/>
        </w:rPr>
        <w:t> </w:t>
      </w:r>
      <w:r>
        <w:rPr/>
        <w:t>safeguard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rights</w:t>
      </w:r>
      <w:r>
        <w:rPr>
          <w:spacing w:val="-1"/>
        </w:rPr>
        <w:t> of all</w:t>
      </w:r>
      <w:r>
        <w:rPr/>
        <w:t> concerned.</w:t>
      </w:r>
    </w:p>
    <w:p>
      <w:pPr>
        <w:pStyle w:val="BodyText"/>
        <w:spacing w:line="282" w:lineRule="auto" w:before="61"/>
        <w:ind w:left="1417" w:right="1427"/>
        <w:jc w:val="left"/>
      </w:pPr>
      <w:r>
        <w:rPr/>
        <w:t>Below</w:t>
      </w:r>
      <w:r>
        <w:rPr>
          <w:spacing w:val="-2"/>
        </w:rPr>
        <w:t> </w:t>
      </w:r>
      <w:r>
        <w:rPr>
          <w:spacing w:val="-1"/>
        </w:rPr>
        <w:t>are</w:t>
      </w:r>
      <w:r>
        <w:rPr/>
        <w:t> the</w:t>
      </w:r>
      <w:r>
        <w:rPr>
          <w:spacing w:val="-1"/>
        </w:rPr>
        <w:t> primary </w:t>
      </w:r>
      <w:r>
        <w:rPr/>
        <w:t>reasons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record-keeping,</w:t>
      </w:r>
      <w:r>
        <w:rPr>
          <w:spacing w:val="-2"/>
        </w:rPr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well</w:t>
      </w:r>
      <w:r>
        <w:rPr/>
        <w:t> </w:t>
      </w:r>
      <w:r>
        <w:rPr>
          <w:spacing w:val="-1"/>
        </w:rPr>
        <w:t>as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processes</w:t>
      </w:r>
      <w:r>
        <w:rPr/>
        <w:t> </w:t>
      </w:r>
      <w:r>
        <w:rPr>
          <w:spacing w:val="-1"/>
        </w:rPr>
        <w:t>necessary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write</w:t>
      </w:r>
      <w:r>
        <w:rPr>
          <w:spacing w:val="27"/>
        </w:rPr>
        <w:t> </w:t>
      </w:r>
      <w:r>
        <w:rPr>
          <w:spacing w:val="-1"/>
        </w:rPr>
        <w:t>and</w:t>
      </w:r>
      <w:r>
        <w:rPr/>
        <w:t> maintain</w:t>
      </w:r>
      <w:r>
        <w:rPr>
          <w:spacing w:val="-1"/>
        </w:rPr>
        <w:t> accurate</w:t>
      </w:r>
      <w:r>
        <w:rPr/>
        <w:t> records.</w:t>
      </w:r>
      <w:r>
        <w:rPr>
          <w:spacing w:val="-12"/>
        </w:rPr>
        <w:t> </w:t>
      </w:r>
      <w:r>
        <w:rPr/>
        <w:t>Also</w:t>
      </w:r>
      <w:r>
        <w:rPr>
          <w:spacing w:val="-1"/>
        </w:rPr>
        <w:t> detailed</w:t>
      </w:r>
      <w:r>
        <w:rPr/>
        <w:t> </w:t>
      </w:r>
      <w:r>
        <w:rPr>
          <w:spacing w:val="-1"/>
        </w:rPr>
        <w:t>are</w:t>
      </w:r>
      <w:r>
        <w:rPr/>
        <w:t> recommendations</w:t>
      </w:r>
      <w:r>
        <w:rPr>
          <w:spacing w:val="-1"/>
        </w:rPr>
        <w:t> </w:t>
      </w:r>
      <w:r>
        <w:rPr/>
        <w:t>regarding</w:t>
      </w:r>
      <w:r>
        <w:rPr>
          <w:spacing w:val="-1"/>
        </w:rPr>
        <w:t> information</w:t>
      </w:r>
      <w:r>
        <w:rPr/>
        <w:t> sharing,</w:t>
      </w:r>
      <w:r>
        <w:rPr>
          <w:spacing w:val="26"/>
        </w:rPr>
        <w:t> </w:t>
      </w:r>
      <w:r>
        <w:rPr>
          <w:spacing w:val="-1"/>
        </w:rPr>
        <w:t>and </w:t>
      </w:r>
      <w:r>
        <w:rPr/>
        <w:t>retention</w:t>
      </w:r>
      <w:r>
        <w:rPr>
          <w:spacing w:val="-1"/>
        </w:rPr>
        <w:t> and</w:t>
      </w:r>
      <w:r>
        <w:rPr/>
        <w:t> storage</w:t>
      </w:r>
      <w:r>
        <w:rPr>
          <w:spacing w:val="-2"/>
        </w:rPr>
        <w:t> </w:t>
      </w:r>
      <w:r>
        <w:rPr>
          <w:spacing w:val="-1"/>
        </w:rPr>
        <w:t>of</w:t>
      </w:r>
      <w:r>
        <w:rPr/>
        <w:t> sensitive</w:t>
      </w:r>
      <w:r>
        <w:rPr>
          <w:spacing w:val="-1"/>
        </w:rPr>
        <w:t> data.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Why</w:t>
      </w:r>
      <w:r>
        <w:rPr>
          <w:spacing w:val="-8"/>
        </w:rPr>
        <w:t> </w:t>
      </w:r>
      <w:r>
        <w:rPr/>
        <w:t>is</w:t>
      </w:r>
      <w:r>
        <w:rPr>
          <w:spacing w:val="-7"/>
        </w:rPr>
        <w:t> </w:t>
      </w:r>
      <w:r>
        <w:rPr>
          <w:spacing w:val="-1"/>
        </w:rPr>
        <w:t>record-keeping</w:t>
      </w:r>
      <w:r>
        <w:rPr>
          <w:spacing w:val="-6"/>
        </w:rPr>
        <w:t> </w:t>
      </w:r>
      <w:r>
        <w:rPr/>
        <w:t>important?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pStyle w:val="Heading2"/>
        <w:numPr>
          <w:ilvl w:val="0"/>
          <w:numId w:val="2"/>
        </w:numPr>
        <w:tabs>
          <w:tab w:pos="1815" w:val="left" w:leader="none"/>
        </w:tabs>
        <w:spacing w:line="240" w:lineRule="auto" w:before="0" w:after="0"/>
        <w:ind w:left="1814" w:right="0" w:hanging="360"/>
        <w:jc w:val="left"/>
        <w:rPr>
          <w:b w:val="0"/>
          <w:bCs w:val="0"/>
        </w:rPr>
      </w:pPr>
      <w:r>
        <w:rPr>
          <w:spacing w:val="-1"/>
        </w:rPr>
        <w:t>Doing</w:t>
      </w:r>
      <w:r>
        <w:rPr>
          <w:spacing w:val="-6"/>
        </w:rPr>
        <w:t> </w:t>
      </w:r>
      <w:r>
        <w:rPr>
          <w:spacing w:val="-1"/>
        </w:rPr>
        <w:t>so</w:t>
      </w:r>
      <w:r>
        <w:rPr>
          <w:spacing w:val="-5"/>
        </w:rPr>
        <w:t> </w:t>
      </w:r>
      <w:r>
        <w:rPr>
          <w:spacing w:val="-1"/>
        </w:rPr>
        <w:t>ensures</w:t>
      </w:r>
      <w:r>
        <w:rPr>
          <w:spacing w:val="-5"/>
        </w:rPr>
        <w:t> </w:t>
      </w:r>
      <w:r>
        <w:rPr>
          <w:spacing w:val="-1"/>
        </w:rPr>
        <w:t>accuracy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reporting</w:t>
      </w:r>
      <w:r>
        <w:rPr>
          <w:spacing w:val="-5"/>
        </w:rPr>
        <w:t> </w:t>
      </w:r>
      <w:r>
        <w:rPr/>
        <w:t>information.</w:t>
      </w:r>
      <w:r>
        <w:rPr>
          <w:b w:val="0"/>
        </w:rPr>
      </w:r>
    </w:p>
    <w:p>
      <w:pPr>
        <w:pStyle w:val="BodyText"/>
        <w:spacing w:line="282" w:lineRule="auto" w:before="42"/>
        <w:ind w:left="1814" w:right="1507"/>
        <w:jc w:val="left"/>
      </w:pPr>
      <w:r>
        <w:rPr/>
        <w:t>This</w:t>
      </w:r>
      <w:r>
        <w:rPr>
          <w:spacing w:val="-2"/>
        </w:rPr>
        <w:t> </w:t>
      </w:r>
      <w:r>
        <w:rPr/>
        <w:t>can</w:t>
      </w:r>
      <w:r>
        <w:rPr>
          <w:spacing w:val="-1"/>
        </w:rPr>
        <w:t> be</w:t>
      </w:r>
      <w:r>
        <w:rPr/>
        <w:t> for</w:t>
      </w:r>
      <w:r>
        <w:rPr>
          <w:spacing w:val="-1"/>
        </w:rPr>
        <w:t> internal</w:t>
      </w:r>
      <w:r>
        <w:rPr/>
        <w:t> </w:t>
      </w:r>
      <w:r>
        <w:rPr>
          <w:spacing w:val="-1"/>
        </w:rPr>
        <w:t>use,</w:t>
      </w:r>
      <w:r>
        <w:rPr/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it </w:t>
      </w:r>
      <w:r>
        <w:rPr/>
        <w:t>can</w:t>
      </w:r>
      <w:r>
        <w:rPr>
          <w:spacing w:val="-1"/>
        </w:rPr>
        <w:t> be</w:t>
      </w:r>
      <w:r>
        <w:rPr/>
        <w:t> </w:t>
      </w:r>
      <w:r>
        <w:rPr>
          <w:spacing w:val="-1"/>
        </w:rPr>
        <w:t>done</w:t>
      </w:r>
      <w:r>
        <w:rPr/>
        <w:t> </w:t>
      </w:r>
      <w:r>
        <w:rPr>
          <w:spacing w:val="-1"/>
        </w:rPr>
        <w:t>in</w:t>
      </w:r>
      <w:r>
        <w:rPr/>
        <w:t> circumstances</w:t>
      </w:r>
      <w:r>
        <w:rPr>
          <w:spacing w:val="-1"/>
        </w:rPr>
        <w:t> where </w:t>
      </w:r>
      <w:r>
        <w:rPr/>
        <w:t>there</w:t>
      </w:r>
      <w:r>
        <w:rPr>
          <w:spacing w:val="-1"/>
        </w:rPr>
        <w:t> is</w:t>
      </w:r>
      <w:r>
        <w:rPr/>
        <w:t> the</w:t>
      </w:r>
      <w:r>
        <w:rPr>
          <w:spacing w:val="-1"/>
        </w:rPr>
        <w:t> necessity</w:t>
      </w:r>
      <w:r>
        <w:rPr>
          <w:spacing w:val="20"/>
        </w:rPr>
        <w:t> </w:t>
      </w:r>
      <w:r>
        <w:rPr/>
        <w:t>to</w:t>
      </w:r>
      <w:r>
        <w:rPr>
          <w:spacing w:val="-3"/>
        </w:rPr>
        <w:t> </w:t>
      </w:r>
      <w:r>
        <w:rPr/>
        <w:t>report</w:t>
      </w:r>
      <w:r>
        <w:rPr>
          <w:spacing w:val="-2"/>
        </w:rPr>
        <w:t> </w:t>
      </w:r>
      <w:r>
        <w:rPr>
          <w:spacing w:val="-1"/>
        </w:rPr>
        <w:t>and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be accountable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external </w:t>
      </w:r>
      <w:r>
        <w:rPr/>
        <w:t>stakeholders,</w:t>
      </w:r>
      <w:r>
        <w:rPr>
          <w:spacing w:val="-3"/>
        </w:rPr>
        <w:t> </w:t>
      </w:r>
      <w:r>
        <w:rPr>
          <w:spacing w:val="-1"/>
        </w:rPr>
        <w:t>e.g. </w:t>
      </w:r>
      <w:r>
        <w:rPr/>
        <w:t>courts,</w:t>
      </w:r>
      <w:r>
        <w:rPr>
          <w:spacing w:val="-1"/>
        </w:rPr>
        <w:t> </w:t>
      </w:r>
      <w:r>
        <w:rPr/>
        <w:t>tribunals</w:t>
      </w:r>
      <w:r>
        <w:rPr>
          <w:spacing w:val="-3"/>
        </w:rPr>
        <w:t> </w:t>
      </w:r>
      <w:r>
        <w:rPr>
          <w:spacing w:val="-1"/>
        </w:rPr>
        <w:t>of </w:t>
      </w:r>
      <w:r>
        <w:rPr>
          <w:spacing w:val="-3"/>
        </w:rPr>
        <w:t>inquiry,</w:t>
      </w:r>
      <w:r>
        <w:rPr>
          <w:spacing w:val="30"/>
          <w:w w:val="99"/>
        </w:rPr>
        <w:t> </w:t>
      </w:r>
      <w:r>
        <w:rPr/>
        <w:t>Gardaí,</w:t>
      </w:r>
      <w:r>
        <w:rPr>
          <w:spacing w:val="-3"/>
        </w:rPr>
        <w:t> </w:t>
      </w:r>
      <w:r>
        <w:rPr/>
        <w:t>PSNI,</w:t>
      </w:r>
      <w:r>
        <w:rPr>
          <w:spacing w:val="-5"/>
        </w:rPr>
        <w:t> </w:t>
      </w:r>
      <w:r>
        <w:rPr>
          <w:spacing w:val="-3"/>
        </w:rPr>
        <w:t>Tulsa</w:t>
      </w:r>
      <w:r>
        <w:rPr>
          <w:spacing w:val="-1"/>
        </w:rPr>
        <w:t> </w:t>
      </w:r>
      <w:r>
        <w:rPr/>
        <w:t>(the</w:t>
      </w:r>
      <w:r>
        <w:rPr>
          <w:spacing w:val="-2"/>
        </w:rPr>
        <w:t> </w:t>
      </w:r>
      <w:r>
        <w:rPr>
          <w:spacing w:val="-1"/>
        </w:rPr>
        <w:t>Child and </w:t>
      </w:r>
      <w:r>
        <w:rPr/>
        <w:t>Family</w:t>
      </w:r>
      <w:r>
        <w:rPr>
          <w:spacing w:val="-13"/>
        </w:rPr>
        <w:t> </w:t>
      </w:r>
      <w:r>
        <w:rPr/>
        <w:t>Agency)</w:t>
      </w:r>
      <w:r>
        <w:rPr>
          <w:spacing w:val="-2"/>
        </w:rPr>
        <w:t> </w:t>
      </w:r>
      <w:r>
        <w:rPr>
          <w:spacing w:val="-1"/>
        </w:rPr>
        <w:t>and HSCT</w:t>
      </w:r>
      <w:r>
        <w:rPr>
          <w:spacing w:val="-5"/>
        </w:rPr>
        <w:t> </w:t>
      </w:r>
      <w:r>
        <w:rPr/>
        <w:t>(Health</w:t>
      </w:r>
      <w:r>
        <w:rPr>
          <w:spacing w:val="-2"/>
        </w:rPr>
        <w:t> </w:t>
      </w:r>
      <w:r>
        <w:rPr>
          <w:spacing w:val="-1"/>
        </w:rPr>
        <w:t>and </w:t>
      </w:r>
      <w:r>
        <w:rPr/>
        <w:t>Social</w:t>
      </w:r>
      <w:r>
        <w:rPr>
          <w:spacing w:val="-2"/>
        </w:rPr>
        <w:t> </w:t>
      </w:r>
      <w:r>
        <w:rPr>
          <w:spacing w:val="-1"/>
        </w:rPr>
        <w:t>Care</w:t>
      </w:r>
      <w:r>
        <w:rPr>
          <w:spacing w:val="29"/>
        </w:rPr>
        <w:t> </w:t>
      </w:r>
      <w:r>
        <w:rPr>
          <w:spacing w:val="-2"/>
        </w:rPr>
        <w:t>Trust).</w:t>
      </w:r>
      <w:r>
        <w:rPr>
          <w:spacing w:val="-1"/>
        </w:rPr>
        <w:t> Creating written </w:t>
      </w:r>
      <w:r>
        <w:rPr/>
        <w:t>records</w:t>
      </w:r>
      <w:r>
        <w:rPr>
          <w:spacing w:val="-2"/>
        </w:rPr>
        <w:t> </w:t>
      </w:r>
      <w:r>
        <w:rPr>
          <w:spacing w:val="-1"/>
        </w:rPr>
        <w:t>as</w:t>
      </w:r>
      <w:r>
        <w:rPr/>
        <w:t> soon</w:t>
      </w:r>
      <w:r>
        <w:rPr>
          <w:spacing w:val="-2"/>
        </w:rPr>
        <w:t> </w:t>
      </w:r>
      <w:r>
        <w:rPr>
          <w:spacing w:val="-1"/>
        </w:rPr>
        <w:t>as practicable after </w:t>
      </w:r>
      <w:r>
        <w:rPr/>
        <w:t>the</w:t>
      </w:r>
      <w:r>
        <w:rPr>
          <w:spacing w:val="-1"/>
        </w:rPr>
        <w:t> event avoids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possibilities</w:t>
      </w:r>
      <w:r>
        <w:rPr>
          <w:spacing w:val="28"/>
        </w:rPr>
        <w:t> </w:t>
      </w:r>
      <w:r>
        <w:rPr>
          <w:spacing w:val="-1"/>
        </w:rPr>
        <w:t>of </w:t>
      </w:r>
      <w:r>
        <w:rPr/>
        <w:t>memory</w:t>
      </w:r>
      <w:r>
        <w:rPr>
          <w:spacing w:val="-1"/>
        </w:rPr>
        <w:t> loss and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distortion</w:t>
      </w:r>
      <w:r>
        <w:rPr/>
        <w:t> </w:t>
      </w:r>
      <w:r>
        <w:rPr>
          <w:spacing w:val="-1"/>
        </w:rPr>
        <w:t>of </w:t>
      </w:r>
      <w:r>
        <w:rPr/>
        <w:t>the</w:t>
      </w:r>
      <w:r>
        <w:rPr>
          <w:spacing w:val="-1"/>
        </w:rPr>
        <w:t> information.</w:t>
      </w:r>
      <w:r>
        <w:rPr/>
      </w:r>
    </w:p>
    <w:p>
      <w:pPr>
        <w:pStyle w:val="Heading2"/>
        <w:numPr>
          <w:ilvl w:val="0"/>
          <w:numId w:val="2"/>
        </w:numPr>
        <w:tabs>
          <w:tab w:pos="1815" w:val="left" w:leader="none"/>
        </w:tabs>
        <w:spacing w:line="240" w:lineRule="auto" w:before="171" w:after="0"/>
        <w:ind w:left="1814" w:right="0" w:hanging="360"/>
        <w:jc w:val="left"/>
        <w:rPr>
          <w:b w:val="0"/>
          <w:bCs w:val="0"/>
        </w:rPr>
      </w:pPr>
      <w:r>
        <w:rPr>
          <w:spacing w:val="-1"/>
        </w:rPr>
        <w:t>Doing</w:t>
      </w:r>
      <w:r>
        <w:rPr>
          <w:spacing w:val="-5"/>
        </w:rPr>
        <w:t> </w:t>
      </w:r>
      <w:r>
        <w:rPr>
          <w:spacing w:val="-1"/>
        </w:rPr>
        <w:t>so</w:t>
      </w:r>
      <w:r>
        <w:rPr>
          <w:spacing w:val="-5"/>
        </w:rPr>
        <w:t> </w:t>
      </w:r>
      <w:r>
        <w:rPr>
          <w:spacing w:val="-1"/>
        </w:rPr>
        <w:t>assists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decision-making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case</w:t>
      </w:r>
      <w:r>
        <w:rPr>
          <w:spacing w:val="-4"/>
        </w:rPr>
        <w:t> </w:t>
      </w:r>
      <w:r>
        <w:rPr>
          <w:spacing w:val="-1"/>
        </w:rPr>
        <w:t>management.</w:t>
      </w:r>
      <w:r>
        <w:rPr>
          <w:b w:val="0"/>
        </w:rPr>
      </w:r>
    </w:p>
    <w:p>
      <w:pPr>
        <w:pStyle w:val="BodyText"/>
        <w:spacing w:line="282" w:lineRule="auto" w:before="42"/>
        <w:ind w:left="1814" w:right="1627"/>
        <w:jc w:val="left"/>
      </w:pPr>
      <w:r>
        <w:rPr/>
        <w:t>Accurately</w:t>
      </w:r>
      <w:r>
        <w:rPr>
          <w:spacing w:val="-2"/>
        </w:rPr>
        <w:t> </w:t>
      </w:r>
      <w:r>
        <w:rPr/>
        <w:t>recording</w:t>
      </w:r>
      <w:r>
        <w:rPr>
          <w:spacing w:val="-1"/>
        </w:rPr>
        <w:t> </w:t>
      </w:r>
      <w:r>
        <w:rPr/>
        <w:t>factual</w:t>
      </w:r>
      <w:r>
        <w:rPr>
          <w:spacing w:val="-1"/>
        </w:rPr>
        <w:t> information</w:t>
      </w:r>
      <w:r>
        <w:rPr/>
        <w:t> facilitates</w:t>
      </w:r>
      <w:r>
        <w:rPr>
          <w:spacing w:val="-1"/>
        </w:rPr>
        <w:t> an</w:t>
      </w:r>
      <w:r>
        <w:rPr/>
        <w:t> </w:t>
      </w:r>
      <w:r>
        <w:rPr>
          <w:spacing w:val="-1"/>
        </w:rPr>
        <w:t>evaluation of</w:t>
      </w:r>
      <w:r>
        <w:rPr/>
        <w:t> the</w:t>
      </w:r>
      <w:r>
        <w:rPr>
          <w:spacing w:val="-1"/>
        </w:rPr>
        <w:t> information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aids</w:t>
      </w:r>
      <w:r>
        <w:rPr>
          <w:spacing w:val="26"/>
        </w:rPr>
        <w:t> </w:t>
      </w:r>
      <w:r>
        <w:rPr>
          <w:spacing w:val="-1"/>
        </w:rPr>
        <w:t>decision-making.</w:t>
      </w:r>
      <w:r>
        <w:rPr/>
      </w:r>
    </w:p>
    <w:p>
      <w:pPr>
        <w:pStyle w:val="Heading2"/>
        <w:numPr>
          <w:ilvl w:val="0"/>
          <w:numId w:val="2"/>
        </w:numPr>
        <w:tabs>
          <w:tab w:pos="1815" w:val="left" w:leader="none"/>
        </w:tabs>
        <w:spacing w:line="282" w:lineRule="auto" w:before="171" w:after="0"/>
        <w:ind w:left="1814" w:right="1427" w:hanging="360"/>
        <w:jc w:val="left"/>
        <w:rPr>
          <w:b w:val="0"/>
          <w:bCs w:val="0"/>
        </w:rPr>
      </w:pPr>
      <w:r>
        <w:rPr>
          <w:spacing w:val="-1"/>
        </w:rPr>
        <w:t>Doing</w:t>
      </w:r>
      <w:r>
        <w:rPr>
          <w:spacing w:val="-3"/>
        </w:rPr>
        <w:t> </w:t>
      </w:r>
      <w:r>
        <w:rPr>
          <w:spacing w:val="-1"/>
        </w:rPr>
        <w:t>so</w:t>
      </w:r>
      <w:r>
        <w:rPr>
          <w:spacing w:val="-3"/>
        </w:rPr>
        <w:t> </w:t>
      </w:r>
      <w:r>
        <w:rPr/>
        <w:t>protects</w:t>
      </w:r>
      <w:r>
        <w:rPr>
          <w:spacing w:val="-4"/>
        </w:rPr>
        <w:t> </w:t>
      </w:r>
      <w:r>
        <w:rPr/>
        <w:t>both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subjects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recording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recorder</w:t>
      </w:r>
      <w:r>
        <w:rPr>
          <w:spacing w:val="-3"/>
        </w:rPr>
        <w:t> </w:t>
      </w:r>
      <w:r>
        <w:rPr/>
        <w:t>by</w:t>
      </w:r>
      <w:r>
        <w:rPr>
          <w:spacing w:val="-4"/>
        </w:rPr>
        <w:t> </w:t>
      </w:r>
      <w:r>
        <w:rPr/>
        <w:t>having</w:t>
      </w:r>
      <w:r>
        <w:rPr>
          <w:spacing w:val="-4"/>
        </w:rPr>
        <w:t> </w:t>
      </w:r>
      <w:r>
        <w:rPr>
          <w:spacing w:val="-1"/>
        </w:rPr>
        <w:t>an</w:t>
      </w:r>
      <w:r>
        <w:rPr>
          <w:spacing w:val="-2"/>
        </w:rPr>
        <w:t> </w:t>
      </w:r>
      <w:r>
        <w:rPr>
          <w:spacing w:val="-1"/>
        </w:rPr>
        <w:t>agreed</w:t>
      </w:r>
      <w:r>
        <w:rPr>
          <w:spacing w:val="27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accurate</w:t>
      </w:r>
      <w:r>
        <w:rPr>
          <w:spacing w:val="-2"/>
        </w:rPr>
        <w:t> </w:t>
      </w:r>
      <w:r>
        <w:rPr>
          <w:spacing w:val="-1"/>
        </w:rPr>
        <w:t>record.</w:t>
      </w:r>
      <w:r>
        <w:rPr>
          <w:b w:val="0"/>
        </w:rPr>
      </w:r>
    </w:p>
    <w:p>
      <w:pPr>
        <w:pStyle w:val="BodyText"/>
        <w:spacing w:line="282" w:lineRule="auto" w:before="1"/>
        <w:ind w:left="1814" w:right="1507"/>
        <w:jc w:val="left"/>
      </w:pPr>
      <w:r>
        <w:rPr/>
        <w:t>As</w:t>
      </w:r>
      <w:r>
        <w:rPr>
          <w:spacing w:val="-1"/>
        </w:rPr>
        <w:t> </w:t>
      </w:r>
      <w:r>
        <w:rPr/>
        <w:t>far</w:t>
      </w:r>
      <w:r>
        <w:rPr>
          <w:spacing w:val="-1"/>
        </w:rPr>
        <w:t> as possible,</w:t>
      </w:r>
      <w:r>
        <w:rPr/>
        <w:t> recorded</w:t>
      </w:r>
      <w:r>
        <w:rPr>
          <w:spacing w:val="-2"/>
        </w:rPr>
        <w:t> </w:t>
      </w:r>
      <w:r>
        <w:rPr>
          <w:spacing w:val="-1"/>
        </w:rPr>
        <w:t>information</w:t>
      </w:r>
      <w:r>
        <w:rPr/>
        <w:t> should</w:t>
      </w:r>
      <w:r>
        <w:rPr>
          <w:spacing w:val="-2"/>
        </w:rPr>
        <w:t> </w:t>
      </w:r>
      <w:r>
        <w:rPr>
          <w:spacing w:val="-1"/>
        </w:rPr>
        <w:t>be</w:t>
      </w:r>
      <w:r>
        <w:rPr/>
        <w:t> </w:t>
      </w:r>
      <w:r>
        <w:rPr>
          <w:spacing w:val="-1"/>
        </w:rPr>
        <w:t>agreed, with</w:t>
      </w:r>
      <w:r>
        <w:rPr/>
        <w:t> the</w:t>
      </w:r>
      <w:r>
        <w:rPr>
          <w:spacing w:val="-2"/>
        </w:rPr>
        <w:t> </w:t>
      </w:r>
      <w:r>
        <w:rPr/>
        <w:t>subject</w:t>
      </w:r>
      <w:r>
        <w:rPr>
          <w:spacing w:val="-1"/>
        </w:rPr>
        <w:t> of </w:t>
      </w:r>
      <w:r>
        <w:rPr/>
        <w:t>the</w:t>
      </w:r>
      <w:r>
        <w:rPr>
          <w:spacing w:val="-1"/>
        </w:rPr>
        <w:t> </w:t>
      </w:r>
      <w:r>
        <w:rPr/>
        <w:t>recording,</w:t>
      </w:r>
      <w:r>
        <w:rPr>
          <w:spacing w:val="28"/>
        </w:rPr>
        <w:t> </w:t>
      </w:r>
      <w:r>
        <w:rPr>
          <w:spacing w:val="-1"/>
        </w:rPr>
        <w:t>as </w:t>
      </w:r>
      <w:r>
        <w:rPr/>
        <w:t>constituting</w:t>
      </w:r>
      <w:r>
        <w:rPr>
          <w:spacing w:val="-1"/>
        </w:rPr>
        <w:t> an</w:t>
      </w:r>
      <w:r>
        <w:rPr/>
        <w:t> </w:t>
      </w:r>
      <w:r>
        <w:rPr>
          <w:spacing w:val="-1"/>
        </w:rPr>
        <w:t>accurate</w:t>
      </w:r>
      <w:r>
        <w:rPr/>
        <w:t> record</w:t>
      </w:r>
      <w:r>
        <w:rPr>
          <w:spacing w:val="-2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what</w:t>
      </w:r>
      <w:r>
        <w:rPr/>
        <w:t> took</w:t>
      </w:r>
      <w:r>
        <w:rPr>
          <w:spacing w:val="-1"/>
        </w:rPr>
        <w:t> place.</w:t>
      </w:r>
      <w:r>
        <w:rPr/>
      </w:r>
    </w:p>
    <w:p>
      <w:pPr>
        <w:pStyle w:val="Heading2"/>
        <w:numPr>
          <w:ilvl w:val="0"/>
          <w:numId w:val="2"/>
        </w:numPr>
        <w:tabs>
          <w:tab w:pos="1815" w:val="left" w:leader="none"/>
        </w:tabs>
        <w:spacing w:line="240" w:lineRule="auto" w:before="171" w:after="0"/>
        <w:ind w:left="1814" w:right="0" w:hanging="360"/>
        <w:jc w:val="left"/>
        <w:rPr>
          <w:b w:val="0"/>
          <w:bCs w:val="0"/>
        </w:rPr>
      </w:pPr>
      <w:r>
        <w:rPr>
          <w:spacing w:val="-1"/>
        </w:rPr>
        <w:t>Doing</w:t>
      </w:r>
      <w:r>
        <w:rPr>
          <w:spacing w:val="-8"/>
        </w:rPr>
        <w:t> </w:t>
      </w:r>
      <w:r>
        <w:rPr>
          <w:spacing w:val="-1"/>
        </w:rPr>
        <w:t>so</w:t>
      </w:r>
      <w:r>
        <w:rPr>
          <w:spacing w:val="-8"/>
        </w:rPr>
        <w:t> </w:t>
      </w:r>
      <w:r>
        <w:rPr>
          <w:spacing w:val="-1"/>
        </w:rPr>
        <w:t>enables</w:t>
      </w:r>
      <w:r>
        <w:rPr>
          <w:spacing w:val="-8"/>
        </w:rPr>
        <w:t> </w:t>
      </w:r>
      <w:r>
        <w:rPr>
          <w:spacing w:val="-2"/>
        </w:rPr>
        <w:t>accountability.</w:t>
      </w:r>
      <w:r>
        <w:rPr>
          <w:b w:val="0"/>
        </w:rPr>
      </w:r>
    </w:p>
    <w:p>
      <w:pPr>
        <w:pStyle w:val="BodyText"/>
        <w:spacing w:line="282" w:lineRule="auto" w:before="42"/>
        <w:ind w:left="1814" w:right="1627"/>
        <w:jc w:val="left"/>
      </w:pPr>
      <w:r>
        <w:rPr/>
        <w:t>All</w:t>
      </w:r>
      <w:r>
        <w:rPr>
          <w:spacing w:val="-2"/>
        </w:rPr>
        <w:t> </w:t>
      </w:r>
      <w:r>
        <w:rPr/>
        <w:t>those</w:t>
      </w:r>
      <w:r>
        <w:rPr>
          <w:spacing w:val="-1"/>
        </w:rPr>
        <w:t> who</w:t>
      </w:r>
      <w:r>
        <w:rPr/>
        <w:t> </w:t>
      </w:r>
      <w:r>
        <w:rPr>
          <w:spacing w:val="-1"/>
        </w:rPr>
        <w:t>have</w:t>
      </w:r>
      <w:r>
        <w:rPr/>
        <w:t> responsibilities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safeguarding</w:t>
      </w:r>
      <w:r>
        <w:rPr>
          <w:spacing w:val="-1"/>
        </w:rPr>
        <w:t> </w:t>
      </w:r>
      <w:r>
        <w:rPr/>
        <w:t>children</w:t>
      </w:r>
      <w:r>
        <w:rPr>
          <w:spacing w:val="-1"/>
        </w:rPr>
        <w:t> within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Catholic</w:t>
      </w:r>
      <w:r>
        <w:rPr/>
        <w:t> </w:t>
      </w:r>
      <w:r>
        <w:rPr>
          <w:spacing w:val="-1"/>
        </w:rPr>
        <w:t>Church</w:t>
      </w:r>
      <w:r>
        <w:rPr>
          <w:spacing w:val="24"/>
        </w:rPr>
        <w:t> </w:t>
      </w:r>
      <w:r>
        <w:rPr/>
        <w:t>should</w:t>
      </w:r>
      <w:r>
        <w:rPr>
          <w:spacing w:val="-2"/>
        </w:rPr>
        <w:t> </w:t>
      </w:r>
      <w:r>
        <w:rPr>
          <w:spacing w:val="-1"/>
        </w:rPr>
        <w:t>be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be</w:t>
      </w:r>
      <w:r>
        <w:rPr/>
        <w:t> </w:t>
      </w:r>
      <w:r>
        <w:rPr>
          <w:spacing w:val="-1"/>
        </w:rPr>
        <w:t>held accountable</w:t>
      </w:r>
      <w:r>
        <w:rPr/>
        <w:t> for</w:t>
      </w:r>
      <w:r>
        <w:rPr>
          <w:spacing w:val="-1"/>
        </w:rPr>
        <w:t> </w:t>
      </w:r>
      <w:r>
        <w:rPr/>
        <w:t>their</w:t>
      </w:r>
      <w:r>
        <w:rPr>
          <w:spacing w:val="-1"/>
        </w:rPr>
        <w:t> actions.</w:t>
      </w:r>
      <w:r>
        <w:rPr/>
        <w:t> Good</w:t>
      </w:r>
      <w:r>
        <w:rPr>
          <w:spacing w:val="-1"/>
        </w:rPr>
        <w:t> </w:t>
      </w:r>
      <w:r>
        <w:rPr/>
        <w:t>recording</w:t>
      </w:r>
      <w:r>
        <w:rPr>
          <w:spacing w:val="-2"/>
        </w:rPr>
        <w:t> </w:t>
      </w:r>
      <w:r>
        <w:rPr>
          <w:spacing w:val="-1"/>
        </w:rPr>
        <w:t>is</w:t>
      </w:r>
      <w:r>
        <w:rPr/>
        <w:t> required</w:t>
      </w:r>
      <w:r>
        <w:rPr>
          <w:spacing w:val="-1"/>
        </w:rPr>
        <w:t> as</w:t>
      </w:r>
      <w:r>
        <w:rPr>
          <w:spacing w:val="28"/>
        </w:rPr>
        <w:t> </w:t>
      </w:r>
      <w:r>
        <w:rPr>
          <w:spacing w:val="-1"/>
        </w:rPr>
        <w:t>evidence </w:t>
      </w:r>
      <w:r>
        <w:rPr/>
        <w:t>that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safeguarding</w:t>
      </w:r>
      <w:r>
        <w:rPr>
          <w:spacing w:val="-2"/>
        </w:rPr>
        <w:t> </w:t>
      </w:r>
      <w:r>
        <w:rPr>
          <w:spacing w:val="-1"/>
        </w:rPr>
        <w:t>of </w:t>
      </w:r>
      <w:r>
        <w:rPr/>
        <w:t>children</w:t>
      </w:r>
      <w:r>
        <w:rPr>
          <w:spacing w:val="-1"/>
        </w:rPr>
        <w:t> is </w:t>
      </w:r>
      <w:r>
        <w:rPr/>
        <w:t>treated</w:t>
      </w:r>
      <w:r>
        <w:rPr>
          <w:spacing w:val="-1"/>
        </w:rPr>
        <w:t> as </w:t>
      </w:r>
      <w:r>
        <w:rPr/>
        <w:t>a</w:t>
      </w:r>
      <w:r>
        <w:rPr>
          <w:spacing w:val="-2"/>
        </w:rPr>
        <w:t> </w:t>
      </w:r>
      <w:r>
        <w:rPr>
          <w:spacing w:val="-3"/>
        </w:rPr>
        <w:t>priority,</w:t>
      </w:r>
      <w:r>
        <w:rPr/>
        <w:t> </w:t>
      </w:r>
      <w:r>
        <w:rPr>
          <w:spacing w:val="-1"/>
        </w:rPr>
        <w:t>and </w:t>
      </w:r>
      <w:r>
        <w:rPr/>
        <w:t>that</w:t>
      </w:r>
      <w:r>
        <w:rPr>
          <w:spacing w:val="-2"/>
        </w:rPr>
        <w:t> </w:t>
      </w:r>
      <w:r>
        <w:rPr>
          <w:spacing w:val="-1"/>
        </w:rPr>
        <w:t>all</w:t>
      </w:r>
      <w:r>
        <w:rPr/>
        <w:t> steps</w:t>
      </w:r>
      <w:r>
        <w:rPr>
          <w:spacing w:val="-2"/>
        </w:rPr>
        <w:t> </w:t>
      </w:r>
      <w:r>
        <w:rPr>
          <w:spacing w:val="-1"/>
        </w:rPr>
        <w:t>have</w:t>
      </w:r>
      <w:r>
        <w:rPr>
          <w:spacing w:val="22"/>
        </w:rPr>
        <w:t> </w:t>
      </w:r>
      <w:r>
        <w:rPr>
          <w:spacing w:val="-1"/>
        </w:rPr>
        <w:t>been </w:t>
      </w:r>
      <w:r>
        <w:rPr/>
        <w:t>taken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prevent</w:t>
      </w:r>
      <w:r>
        <w:rPr/>
        <w:t> </w:t>
      </w:r>
      <w:r>
        <w:rPr>
          <w:spacing w:val="-1"/>
        </w:rPr>
        <w:t>and</w:t>
      </w:r>
      <w:r>
        <w:rPr/>
        <w:t> minimise</w:t>
      </w:r>
      <w:r>
        <w:rPr>
          <w:spacing w:val="-2"/>
        </w:rPr>
        <w:t> </w:t>
      </w:r>
      <w:r>
        <w:rPr/>
        <w:t>risk</w:t>
      </w:r>
      <w:r>
        <w:rPr>
          <w:spacing w:val="-1"/>
        </w:rPr>
        <w:t> and</w:t>
      </w:r>
      <w:r>
        <w:rPr/>
        <w:t> to</w:t>
      </w:r>
      <w:r>
        <w:rPr>
          <w:spacing w:val="-2"/>
        </w:rPr>
        <w:t> </w:t>
      </w:r>
      <w:r>
        <w:rPr/>
        <w:t>manage</w:t>
      </w:r>
      <w:r>
        <w:rPr>
          <w:spacing w:val="-1"/>
        </w:rPr>
        <w:t> allegations </w:t>
      </w:r>
      <w:r>
        <w:rPr>
          <w:spacing w:val="-2"/>
        </w:rPr>
        <w:t>appropriately.</w:t>
      </w:r>
      <w:r>
        <w:rPr/>
      </w:r>
    </w:p>
    <w:p>
      <w:pPr>
        <w:pStyle w:val="Heading2"/>
        <w:numPr>
          <w:ilvl w:val="0"/>
          <w:numId w:val="2"/>
        </w:numPr>
        <w:tabs>
          <w:tab w:pos="1815" w:val="left" w:leader="none"/>
        </w:tabs>
        <w:spacing w:line="240" w:lineRule="auto" w:before="171" w:after="0"/>
        <w:ind w:left="1814" w:right="0" w:hanging="360"/>
        <w:jc w:val="left"/>
        <w:rPr>
          <w:b w:val="0"/>
          <w:bCs w:val="0"/>
        </w:rPr>
      </w:pPr>
      <w:r>
        <w:rPr>
          <w:spacing w:val="-1"/>
        </w:rPr>
        <w:t>Doing</w:t>
      </w:r>
      <w:r>
        <w:rPr>
          <w:spacing w:val="-5"/>
        </w:rPr>
        <w:t> </w:t>
      </w:r>
      <w:r>
        <w:rPr>
          <w:spacing w:val="-1"/>
        </w:rPr>
        <w:t>so</w:t>
      </w:r>
      <w:r>
        <w:rPr>
          <w:spacing w:val="-4"/>
        </w:rPr>
        <w:t> </w:t>
      </w:r>
      <w:r>
        <w:rPr>
          <w:spacing w:val="-1"/>
        </w:rPr>
        <w:t>enables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proper</w:t>
      </w:r>
      <w:r>
        <w:rPr>
          <w:spacing w:val="-5"/>
        </w:rPr>
        <w:t> </w:t>
      </w:r>
      <w:r>
        <w:rPr/>
        <w:t>tracking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complaints.</w:t>
      </w:r>
      <w:r>
        <w:rPr>
          <w:b w:val="0"/>
        </w:rPr>
      </w:r>
    </w:p>
    <w:p>
      <w:pPr>
        <w:pStyle w:val="BodyText"/>
        <w:spacing w:line="282" w:lineRule="auto" w:before="42"/>
        <w:ind w:left="1814" w:right="1427"/>
        <w:jc w:val="left"/>
      </w:pPr>
      <w:r>
        <w:rPr/>
        <w:t>It</w:t>
      </w:r>
      <w:r>
        <w:rPr>
          <w:spacing w:val="-1"/>
        </w:rPr>
        <w:t> is important</w:t>
      </w:r>
      <w:r>
        <w:rPr/>
        <w:t> that</w:t>
      </w:r>
      <w:r>
        <w:rPr>
          <w:spacing w:val="-2"/>
        </w:rPr>
        <w:t> </w:t>
      </w:r>
      <w:r>
        <w:rPr>
          <w:spacing w:val="-1"/>
        </w:rPr>
        <w:t>we demonstrate</w:t>
      </w:r>
      <w:r>
        <w:rPr/>
        <w:t> through</w:t>
      </w:r>
      <w:r>
        <w:rPr>
          <w:spacing w:val="-2"/>
        </w:rPr>
        <w:t> </w:t>
      </w:r>
      <w:r>
        <w:rPr>
          <w:spacing w:val="-1"/>
        </w:rPr>
        <w:t>our </w:t>
      </w:r>
      <w:r>
        <w:rPr/>
        <w:t>records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complainants</w:t>
      </w:r>
      <w:r>
        <w:rPr>
          <w:spacing w:val="-1"/>
        </w:rPr>
        <w:t> have been listened</w:t>
      </w:r>
      <w:r>
        <w:rPr>
          <w:spacing w:val="27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and </w:t>
      </w:r>
      <w:r>
        <w:rPr/>
        <w:t>responded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in</w:t>
      </w:r>
      <w:r>
        <w:rPr/>
        <w:t> a</w:t>
      </w:r>
      <w:r>
        <w:rPr>
          <w:spacing w:val="-2"/>
        </w:rPr>
        <w:t> </w:t>
      </w:r>
      <w:r>
        <w:rPr/>
        <w:t>compassionate</w:t>
      </w:r>
      <w:r>
        <w:rPr>
          <w:spacing w:val="-1"/>
        </w:rPr>
        <w:t> and </w:t>
      </w:r>
      <w:r>
        <w:rPr/>
        <w:t>caring</w:t>
      </w:r>
      <w:r>
        <w:rPr>
          <w:spacing w:val="-1"/>
        </w:rPr>
        <w:t> </w:t>
      </w:r>
      <w:r>
        <w:rPr>
          <w:spacing w:val="-5"/>
        </w:rPr>
        <w:t>way</w:t>
      </w:r>
      <w:r>
        <w:rPr>
          <w:spacing w:val="-6"/>
        </w:rPr>
        <w:t>.</w:t>
      </w:r>
      <w:r>
        <w:rPr>
          <w:spacing w:val="-1"/>
        </w:rPr>
        <w:t> </w:t>
      </w:r>
      <w:r>
        <w:rPr/>
        <w:t>It </w:t>
      </w:r>
      <w:r>
        <w:rPr>
          <w:spacing w:val="-1"/>
        </w:rPr>
        <w:t>is </w:t>
      </w:r>
      <w:r>
        <w:rPr/>
        <w:t>therefore</w:t>
      </w:r>
      <w:r>
        <w:rPr>
          <w:spacing w:val="-1"/>
        </w:rPr>
        <w:t> </w:t>
      </w:r>
      <w:r>
        <w:rPr/>
        <w:t>vital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accurate</w:t>
      </w:r>
      <w:r>
        <w:rPr>
          <w:spacing w:val="27"/>
        </w:rPr>
        <w:t> </w:t>
      </w:r>
      <w:r>
        <w:rPr/>
        <w:t>records</w:t>
      </w:r>
      <w:r>
        <w:rPr>
          <w:spacing w:val="-2"/>
        </w:rPr>
        <w:t> </w:t>
      </w:r>
      <w:r>
        <w:rPr>
          <w:spacing w:val="-1"/>
        </w:rPr>
        <w:t>are</w:t>
      </w:r>
      <w:r>
        <w:rPr/>
        <w:t> kept</w:t>
      </w:r>
      <w:r>
        <w:rPr>
          <w:spacing w:val="-2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all </w:t>
      </w:r>
      <w:r>
        <w:rPr/>
        <w:t>complaints</w:t>
      </w:r>
      <w:r>
        <w:rPr>
          <w:spacing w:val="-1"/>
        </w:rPr>
        <w:t> </w:t>
      </w:r>
      <w:r>
        <w:rPr/>
        <w:t>received</w:t>
      </w:r>
      <w:r>
        <w:rPr>
          <w:spacing w:val="-1"/>
        </w:rPr>
        <w:t> and of</w:t>
      </w:r>
      <w:r>
        <w:rPr/>
        <w:t> </w:t>
      </w:r>
      <w:r>
        <w:rPr>
          <w:spacing w:val="-1"/>
        </w:rPr>
        <w:t>how </w:t>
      </w:r>
      <w:r>
        <w:rPr/>
        <w:t>these</w:t>
      </w:r>
      <w:r>
        <w:rPr>
          <w:spacing w:val="-1"/>
        </w:rPr>
        <w:t> have</w:t>
      </w:r>
      <w:r>
        <w:rPr/>
        <w:t> </w:t>
      </w:r>
      <w:r>
        <w:rPr>
          <w:spacing w:val="-1"/>
        </w:rPr>
        <w:t>been </w:t>
      </w:r>
      <w:r>
        <w:rPr/>
        <w:t>responded</w:t>
      </w:r>
      <w:r>
        <w:rPr>
          <w:spacing w:val="-1"/>
        </w:rPr>
        <w:t> </w:t>
      </w:r>
      <w:r>
        <w:rPr/>
        <w:t>to.</w:t>
      </w:r>
      <w:r>
        <w:rPr/>
      </w:r>
    </w:p>
    <w:p>
      <w:pPr>
        <w:spacing w:after="0" w:line="282" w:lineRule="auto"/>
        <w:jc w:val="left"/>
        <w:sectPr>
          <w:headerReference w:type="default" r:id="rId8"/>
          <w:footerReference w:type="default" r:id="rId9"/>
          <w:pgSz w:w="11910" w:h="16840"/>
          <w:pgMar w:header="0" w:footer="513" w:top="1700" w:bottom="700" w:left="0" w:right="0"/>
          <w:pgNumType w:start="2"/>
        </w:sectPr>
      </w:pPr>
    </w:p>
    <w:p>
      <w:pPr>
        <w:spacing w:line="240" w:lineRule="auto" w:before="11"/>
        <w:rPr>
          <w:rFonts w:ascii="Arial" w:hAnsi="Arial" w:cs="Arial" w:eastAsia="Arial"/>
          <w:sz w:val="16"/>
          <w:szCs w:val="16"/>
        </w:rPr>
      </w:pPr>
    </w:p>
    <w:p>
      <w:pPr>
        <w:pStyle w:val="Heading2"/>
        <w:numPr>
          <w:ilvl w:val="0"/>
          <w:numId w:val="2"/>
        </w:numPr>
        <w:tabs>
          <w:tab w:pos="1815" w:val="left" w:leader="none"/>
        </w:tabs>
        <w:spacing w:line="282" w:lineRule="auto" w:before="73" w:after="0"/>
        <w:ind w:left="1814" w:right="1856" w:hanging="360"/>
        <w:jc w:val="left"/>
        <w:rPr>
          <w:b w:val="0"/>
          <w:bCs w:val="0"/>
        </w:rPr>
      </w:pPr>
      <w:r>
        <w:rPr>
          <w:spacing w:val="-1"/>
        </w:rPr>
        <w:t>Doing</w:t>
      </w:r>
      <w:r>
        <w:rPr>
          <w:spacing w:val="-4"/>
        </w:rPr>
        <w:t> </w:t>
      </w:r>
      <w:r>
        <w:rPr>
          <w:spacing w:val="-1"/>
        </w:rPr>
        <w:t>so</w:t>
      </w:r>
      <w:r>
        <w:rPr>
          <w:spacing w:val="-4"/>
        </w:rPr>
        <w:t> </w:t>
      </w:r>
      <w:r>
        <w:rPr>
          <w:spacing w:val="-1"/>
        </w:rPr>
        <w:t>allows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>
          <w:spacing w:val="-1"/>
        </w:rPr>
        <w:t>continuity</w:t>
      </w:r>
      <w:r>
        <w:rPr>
          <w:spacing w:val="-4"/>
        </w:rPr>
        <w:t> </w:t>
      </w:r>
      <w:r>
        <w:rPr/>
        <w:t>where</w:t>
      </w:r>
      <w:r>
        <w:rPr>
          <w:spacing w:val="-5"/>
        </w:rPr>
        <w:t> </w:t>
      </w:r>
      <w:r>
        <w:rPr/>
        <w:t>there</w:t>
      </w:r>
      <w:r>
        <w:rPr>
          <w:spacing w:val="-5"/>
        </w:rPr>
        <w:t> </w:t>
      </w:r>
      <w:r>
        <w:rPr>
          <w:spacing w:val="-1"/>
        </w:rPr>
        <w:t>are</w:t>
      </w:r>
      <w:r>
        <w:rPr>
          <w:spacing w:val="-4"/>
        </w:rPr>
        <w:t> </w:t>
      </w:r>
      <w:r>
        <w:rPr>
          <w:spacing w:val="-1"/>
        </w:rPr>
        <w:t>changes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personnel</w:t>
      </w:r>
      <w:r>
        <w:rPr>
          <w:spacing w:val="-5"/>
        </w:rPr>
        <w:t> </w:t>
      </w:r>
      <w:r>
        <w:rPr>
          <w:spacing w:val="-1"/>
        </w:rPr>
        <w:t>managing</w:t>
      </w:r>
      <w:r>
        <w:rPr>
          <w:spacing w:val="-4"/>
        </w:rPr>
        <w:t> </w:t>
      </w:r>
      <w:r>
        <w:rPr/>
        <w:t>the</w:t>
      </w:r>
      <w:r>
        <w:rPr>
          <w:spacing w:val="28"/>
        </w:rPr>
        <w:t> </w:t>
      </w:r>
      <w:r>
        <w:rPr>
          <w:spacing w:val="-1"/>
        </w:rPr>
        <w:t>case.</w:t>
      </w:r>
      <w:r>
        <w:rPr>
          <w:b w:val="0"/>
        </w:rPr>
      </w:r>
    </w:p>
    <w:p>
      <w:pPr>
        <w:pStyle w:val="BodyText"/>
        <w:spacing w:line="282" w:lineRule="auto" w:before="1"/>
        <w:ind w:left="1814" w:right="1507"/>
        <w:jc w:val="left"/>
      </w:pPr>
      <w:r>
        <w:rPr/>
        <w:t>Safeguarding</w:t>
      </w:r>
      <w:r>
        <w:rPr>
          <w:spacing w:val="-2"/>
        </w:rPr>
        <w:t> </w:t>
      </w:r>
      <w:r>
        <w:rPr/>
        <w:t>children</w:t>
      </w:r>
      <w:r>
        <w:rPr>
          <w:spacing w:val="-1"/>
        </w:rPr>
        <w:t> </w:t>
      </w:r>
      <w:r>
        <w:rPr/>
        <w:t>can</w:t>
      </w:r>
      <w:r>
        <w:rPr>
          <w:spacing w:val="-1"/>
        </w:rPr>
        <w:t> involve</w:t>
      </w:r>
      <w:r>
        <w:rPr/>
        <w:t> a</w:t>
      </w:r>
      <w:r>
        <w:rPr>
          <w:spacing w:val="-1"/>
        </w:rPr>
        <w:t> number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people, including</w:t>
      </w:r>
      <w:r>
        <w:rPr/>
        <w:t> the</w:t>
      </w:r>
      <w:r>
        <w:rPr>
          <w:spacing w:val="-1"/>
        </w:rPr>
        <w:t> Church</w:t>
      </w:r>
      <w:r>
        <w:rPr/>
        <w:t> </w:t>
      </w:r>
      <w:r>
        <w:rPr>
          <w:spacing w:val="-1"/>
        </w:rPr>
        <w:t>authority</w:t>
      </w:r>
      <w:r>
        <w:rPr/>
        <w:t> </w:t>
      </w:r>
      <w:r>
        <w:rPr>
          <w:spacing w:val="-1"/>
        </w:rPr>
        <w:t>and</w:t>
      </w:r>
      <w:r>
        <w:rPr>
          <w:spacing w:val="27"/>
        </w:rPr>
        <w:t> </w:t>
      </w:r>
      <w:r>
        <w:rPr>
          <w:spacing w:val="-1"/>
        </w:rPr>
        <w:t>designated person.</w:t>
      </w:r>
      <w:r>
        <w:rPr/>
        <w:t> Personnel</w:t>
      </w:r>
      <w:r>
        <w:rPr>
          <w:spacing w:val="-1"/>
        </w:rPr>
        <w:t> </w:t>
      </w:r>
      <w:r>
        <w:rPr/>
        <w:t>can</w:t>
      </w:r>
      <w:r>
        <w:rPr>
          <w:spacing w:val="-1"/>
        </w:rPr>
        <w:t> also</w:t>
      </w:r>
      <w:r>
        <w:rPr/>
        <w:t> change</w:t>
      </w:r>
      <w:r>
        <w:rPr>
          <w:spacing w:val="-1"/>
        </w:rPr>
        <w:t> over</w:t>
      </w:r>
      <w:r>
        <w:rPr/>
        <w:t> the</w:t>
      </w:r>
      <w:r>
        <w:rPr>
          <w:spacing w:val="-2"/>
        </w:rPr>
        <w:t> </w:t>
      </w:r>
      <w:r>
        <w:rPr/>
        <w:t>course</w:t>
      </w:r>
      <w:r>
        <w:rPr>
          <w:spacing w:val="-1"/>
        </w:rPr>
        <w:t> of</w:t>
      </w:r>
      <w:r>
        <w:rPr/>
        <w:t> managing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child</w:t>
      </w:r>
      <w:r>
        <w:rPr>
          <w:spacing w:val="-1"/>
        </w:rPr>
        <w:t> abuse</w:t>
      </w:r>
      <w:r>
        <w:rPr>
          <w:spacing w:val="25"/>
        </w:rPr>
        <w:t> </w:t>
      </w:r>
      <w:r>
        <w:rPr>
          <w:spacing w:val="-1"/>
        </w:rPr>
        <w:t>allegation. </w:t>
      </w:r>
      <w:r>
        <w:rPr/>
        <w:t>It </w:t>
      </w:r>
      <w:r>
        <w:rPr>
          <w:spacing w:val="-1"/>
        </w:rPr>
        <w:t>is </w:t>
      </w:r>
      <w:r>
        <w:rPr/>
        <w:t>therefore</w:t>
      </w:r>
      <w:r>
        <w:rPr>
          <w:spacing w:val="-1"/>
        </w:rPr>
        <w:t> important </w:t>
      </w:r>
      <w:r>
        <w:rPr/>
        <w:t>that</w:t>
      </w:r>
      <w:r>
        <w:rPr>
          <w:spacing w:val="-1"/>
        </w:rPr>
        <w:t> good, </w:t>
      </w:r>
      <w:r>
        <w:rPr/>
        <w:t>factual</w:t>
      </w:r>
      <w:r>
        <w:rPr>
          <w:spacing w:val="-1"/>
        </w:rPr>
        <w:t> details are</w:t>
      </w:r>
      <w:r>
        <w:rPr/>
        <w:t> maintained</w:t>
      </w:r>
      <w:r>
        <w:rPr>
          <w:spacing w:val="-2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writing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allow</w:t>
      </w:r>
      <w:r>
        <w:rPr>
          <w:spacing w:val="28"/>
        </w:rPr>
        <w:t> </w:t>
      </w:r>
      <w:r>
        <w:rPr/>
        <w:t>for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consistent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fair</w:t>
      </w:r>
      <w:r>
        <w:rPr>
          <w:spacing w:val="-2"/>
        </w:rPr>
        <w:t> </w:t>
      </w:r>
      <w:r>
        <w:rPr>
          <w:spacing w:val="-1"/>
        </w:rPr>
        <w:t>approach,</w:t>
      </w:r>
      <w:r>
        <w:rPr/>
        <w:t> a</w:t>
      </w:r>
      <w:r>
        <w:rPr>
          <w:spacing w:val="-2"/>
        </w:rPr>
        <w:t> </w:t>
      </w:r>
      <w:r>
        <w:rPr/>
        <w:t>continuity</w:t>
      </w:r>
      <w:r>
        <w:rPr>
          <w:spacing w:val="-1"/>
        </w:rPr>
        <w:t> of </w:t>
      </w:r>
      <w:r>
        <w:rPr/>
        <w:t>care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complainants,</w:t>
      </w:r>
      <w:r>
        <w:rPr>
          <w:spacing w:val="-1"/>
        </w:rPr>
        <w:t> and </w:t>
      </w:r>
      <w:r>
        <w:rPr/>
        <w:t>the</w:t>
      </w:r>
      <w:r>
        <w:rPr>
          <w:spacing w:val="-1"/>
        </w:rPr>
        <w:t> proper</w:t>
      </w:r>
      <w:r>
        <w:rPr>
          <w:spacing w:val="24"/>
        </w:rPr>
        <w:t> </w:t>
      </w:r>
      <w:r>
        <w:rPr/>
        <w:t>management</w:t>
      </w:r>
      <w:r>
        <w:rPr>
          <w:spacing w:val="-2"/>
        </w:rPr>
        <w:t> </w:t>
      </w:r>
      <w:r>
        <w:rPr>
          <w:spacing w:val="-1"/>
        </w:rPr>
        <w:t>of</w:t>
      </w:r>
      <w:r>
        <w:rPr/>
        <w:t> respondents,</w:t>
      </w:r>
      <w:r>
        <w:rPr>
          <w:spacing w:val="-2"/>
        </w:rPr>
        <w:t> </w:t>
      </w:r>
      <w:r>
        <w:rPr>
          <w:spacing w:val="-1"/>
        </w:rPr>
        <w:t>when</w:t>
      </w:r>
      <w:r>
        <w:rPr/>
        <w:t> required.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Principles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good</w:t>
      </w:r>
      <w:r>
        <w:rPr>
          <w:spacing w:val="-7"/>
        </w:rPr>
        <w:t> </w:t>
      </w:r>
      <w:r>
        <w:rPr>
          <w:spacing w:val="-1"/>
        </w:rPr>
        <w:t>record-keeping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pStyle w:val="BodyText"/>
        <w:numPr>
          <w:ilvl w:val="0"/>
          <w:numId w:val="1"/>
        </w:numPr>
        <w:tabs>
          <w:tab w:pos="1701" w:val="left" w:leader="none"/>
        </w:tabs>
        <w:spacing w:line="240" w:lineRule="auto" w:before="0" w:after="0"/>
        <w:ind w:left="1700" w:right="0" w:hanging="283"/>
        <w:jc w:val="left"/>
      </w:pPr>
      <w:r>
        <w:rPr/>
        <w:t>All</w:t>
      </w:r>
      <w:r>
        <w:rPr>
          <w:spacing w:val="-1"/>
        </w:rPr>
        <w:t> </w:t>
      </w:r>
      <w:r>
        <w:rPr/>
        <w:t>records</w:t>
      </w:r>
      <w:r>
        <w:rPr>
          <w:spacing w:val="-1"/>
        </w:rPr>
        <w:t> </w:t>
      </w:r>
      <w:r>
        <w:rPr/>
        <w:t>should</w:t>
      </w:r>
      <w:r>
        <w:rPr>
          <w:spacing w:val="-1"/>
        </w:rPr>
        <w:t> be</w:t>
      </w:r>
      <w:r>
        <w:rPr/>
        <w:t> </w:t>
      </w:r>
      <w:r>
        <w:rPr>
          <w:spacing w:val="-1"/>
        </w:rPr>
        <w:t>legible</w:t>
      </w:r>
      <w:r>
        <w:rPr/>
        <w:t> –</w:t>
      </w:r>
      <w:r>
        <w:rPr>
          <w:spacing w:val="-1"/>
        </w:rPr>
        <w:t> preferably</w:t>
      </w:r>
      <w:r>
        <w:rPr/>
        <w:t> typed</w:t>
      </w:r>
      <w:r>
        <w:rPr>
          <w:spacing w:val="-1"/>
        </w:rPr>
        <w:t> or</w:t>
      </w:r>
      <w:r>
        <w:rPr/>
        <w:t> </w:t>
      </w:r>
      <w:r>
        <w:rPr>
          <w:spacing w:val="-1"/>
        </w:rPr>
        <w:t>word-processed.</w:t>
      </w:r>
      <w:r>
        <w:rPr/>
      </w:r>
    </w:p>
    <w:p>
      <w:pPr>
        <w:pStyle w:val="BodyText"/>
        <w:numPr>
          <w:ilvl w:val="0"/>
          <w:numId w:val="1"/>
        </w:numPr>
        <w:tabs>
          <w:tab w:pos="1701" w:val="left" w:leader="none"/>
        </w:tabs>
        <w:spacing w:line="282" w:lineRule="auto" w:before="156" w:after="0"/>
        <w:ind w:left="1700" w:right="1626" w:hanging="283"/>
        <w:jc w:val="left"/>
      </w:pPr>
      <w:r>
        <w:rPr/>
        <w:t>All</w:t>
      </w:r>
      <w:r>
        <w:rPr>
          <w:spacing w:val="-1"/>
        </w:rPr>
        <w:t> entries</w:t>
      </w:r>
      <w:r>
        <w:rPr/>
        <w:t> should</w:t>
      </w:r>
      <w:r>
        <w:rPr>
          <w:spacing w:val="-1"/>
        </w:rPr>
        <w:t> be</w:t>
      </w:r>
      <w:r>
        <w:rPr/>
        <w:t> signed,</w:t>
      </w:r>
      <w:r>
        <w:rPr>
          <w:spacing w:val="-1"/>
        </w:rPr>
        <w:t> and</w:t>
      </w:r>
      <w:r>
        <w:rPr/>
        <w:t> the</w:t>
      </w:r>
      <w:r>
        <w:rPr>
          <w:spacing w:val="-1"/>
        </w:rPr>
        <w:t> </w:t>
      </w:r>
      <w:r>
        <w:rPr>
          <w:spacing w:val="-2"/>
        </w:rPr>
        <w:t>person’s</w:t>
      </w:r>
      <w:r>
        <w:rPr/>
        <w:t> </w:t>
      </w:r>
      <w:r>
        <w:rPr>
          <w:spacing w:val="-1"/>
        </w:rPr>
        <w:t>name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job</w:t>
      </w:r>
      <w:r>
        <w:rPr/>
        <w:t> title</w:t>
      </w:r>
      <w:r>
        <w:rPr>
          <w:spacing w:val="-1"/>
        </w:rPr>
        <w:t> </w:t>
      </w:r>
      <w:r>
        <w:rPr/>
        <w:t>should</w:t>
      </w:r>
      <w:r>
        <w:rPr>
          <w:spacing w:val="-1"/>
        </w:rPr>
        <w:t> be</w:t>
      </w:r>
      <w:r>
        <w:rPr/>
        <w:t> </w:t>
      </w:r>
      <w:r>
        <w:rPr>
          <w:spacing w:val="-1"/>
        </w:rPr>
        <w:t>printed</w:t>
      </w:r>
      <w:r>
        <w:rPr/>
        <w:t> </w:t>
      </w:r>
      <w:r>
        <w:rPr>
          <w:spacing w:val="-1"/>
        </w:rPr>
        <w:t>alongside</w:t>
      </w:r>
      <w:r>
        <w:rPr>
          <w:spacing w:val="28"/>
        </w:rPr>
        <w:t> </w:t>
      </w:r>
      <w:r>
        <w:rPr/>
        <w:t>the</w:t>
      </w:r>
      <w:r>
        <w:rPr>
          <w:spacing w:val="-1"/>
        </w:rPr>
        <w:t> </w:t>
      </w:r>
      <w:r>
        <w:rPr>
          <w:spacing w:val="-4"/>
        </w:rPr>
        <w:t>entry</w:t>
      </w:r>
      <w:r>
        <w:rPr>
          <w:spacing w:val="-5"/>
        </w:rPr>
        <w:t>.</w:t>
      </w:r>
      <w:r>
        <w:rPr/>
      </w:r>
    </w:p>
    <w:p>
      <w:pPr>
        <w:pStyle w:val="BodyText"/>
        <w:numPr>
          <w:ilvl w:val="0"/>
          <w:numId w:val="1"/>
        </w:numPr>
        <w:tabs>
          <w:tab w:pos="1701" w:val="left" w:leader="none"/>
        </w:tabs>
        <w:spacing w:line="282" w:lineRule="auto" w:before="114" w:after="0"/>
        <w:ind w:left="1700" w:right="1942" w:hanging="283"/>
        <w:jc w:val="left"/>
      </w:pPr>
      <w:r>
        <w:rPr/>
        <w:t>All</w:t>
      </w:r>
      <w:r>
        <w:rPr>
          <w:spacing w:val="-2"/>
        </w:rPr>
        <w:t> </w:t>
      </w:r>
      <w:r>
        <w:rPr/>
        <w:t>records</w:t>
      </w:r>
      <w:r>
        <w:rPr>
          <w:spacing w:val="-1"/>
        </w:rPr>
        <w:t> </w:t>
      </w:r>
      <w:r>
        <w:rPr/>
        <w:t>should</w:t>
      </w:r>
      <w:r>
        <w:rPr>
          <w:spacing w:val="-1"/>
        </w:rPr>
        <w:t> be dated</w:t>
      </w:r>
      <w:r>
        <w:rPr/>
        <w:t> </w:t>
      </w:r>
      <w:r>
        <w:rPr>
          <w:spacing w:val="-1"/>
        </w:rPr>
        <w:t>and</w:t>
      </w:r>
      <w:r>
        <w:rPr/>
        <w:t> timed</w:t>
      </w:r>
      <w:r>
        <w:rPr>
          <w:spacing w:val="-2"/>
        </w:rPr>
        <w:t> </w:t>
      </w:r>
      <w:r>
        <w:rPr>
          <w:spacing w:val="-1"/>
        </w:rPr>
        <w:t>in</w:t>
      </w:r>
      <w:r>
        <w:rPr/>
        <w:t> real</w:t>
      </w:r>
      <w:r>
        <w:rPr>
          <w:spacing w:val="-1"/>
        </w:rPr>
        <w:t> </w:t>
      </w:r>
      <w:r>
        <w:rPr/>
        <w:t>time.</w:t>
      </w:r>
      <w:r>
        <w:rPr>
          <w:spacing w:val="-5"/>
        </w:rPr>
        <w:t> </w:t>
      </w:r>
      <w:r>
        <w:rPr/>
        <w:t>These</w:t>
      </w:r>
      <w:r>
        <w:rPr>
          <w:spacing w:val="-1"/>
        </w:rPr>
        <w:t> </w:t>
      </w:r>
      <w:r>
        <w:rPr/>
        <w:t>records</w:t>
      </w:r>
      <w:r>
        <w:rPr>
          <w:spacing w:val="-1"/>
        </w:rPr>
        <w:t> </w:t>
      </w:r>
      <w:r>
        <w:rPr/>
        <w:t>should</w:t>
      </w:r>
      <w:r>
        <w:rPr>
          <w:spacing w:val="-1"/>
        </w:rPr>
        <w:t> be generated</w:t>
      </w:r>
      <w:r>
        <w:rPr/>
        <w:t> </w:t>
      </w:r>
      <w:r>
        <w:rPr>
          <w:spacing w:val="-1"/>
        </w:rPr>
        <w:t>in</w:t>
      </w:r>
      <w:r>
        <w:rPr>
          <w:spacing w:val="26"/>
        </w:rPr>
        <w:t> </w:t>
      </w:r>
      <w:r>
        <w:rPr/>
        <w:t>correct</w:t>
      </w:r>
      <w:r>
        <w:rPr>
          <w:spacing w:val="-2"/>
        </w:rPr>
        <w:t> </w:t>
      </w:r>
      <w:r>
        <w:rPr/>
        <w:t>chronological</w:t>
      </w:r>
      <w:r>
        <w:rPr>
          <w:spacing w:val="-1"/>
        </w:rPr>
        <w:t> </w:t>
      </w:r>
      <w:r>
        <w:rPr>
          <w:spacing w:val="-3"/>
        </w:rPr>
        <w:t>order.</w:t>
      </w:r>
      <w:r>
        <w:rPr/>
      </w:r>
    </w:p>
    <w:p>
      <w:pPr>
        <w:pStyle w:val="BodyText"/>
        <w:numPr>
          <w:ilvl w:val="0"/>
          <w:numId w:val="1"/>
        </w:numPr>
        <w:tabs>
          <w:tab w:pos="1701" w:val="left" w:leader="none"/>
        </w:tabs>
        <w:spacing w:line="282" w:lineRule="auto" w:before="114" w:after="0"/>
        <w:ind w:left="1700" w:right="1856" w:hanging="283"/>
        <w:jc w:val="left"/>
      </w:pPr>
      <w:r>
        <w:rPr/>
        <w:t>A</w:t>
      </w:r>
      <w:r>
        <w:rPr>
          <w:spacing w:val="-13"/>
        </w:rPr>
        <w:t> </w:t>
      </w:r>
      <w:r>
        <w:rPr>
          <w:spacing w:val="-1"/>
        </w:rPr>
        <w:t>narrative </w:t>
      </w:r>
      <w:r>
        <w:rPr/>
        <w:t>should</w:t>
      </w:r>
      <w:r>
        <w:rPr>
          <w:spacing w:val="-2"/>
        </w:rPr>
        <w:t> </w:t>
      </w:r>
      <w:r>
        <w:rPr>
          <w:spacing w:val="-1"/>
        </w:rPr>
        <w:t>be</w:t>
      </w:r>
      <w:r>
        <w:rPr/>
        <w:t> constructed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sets</w:t>
      </w:r>
      <w:r>
        <w:rPr>
          <w:spacing w:val="-1"/>
        </w:rPr>
        <w:t> out</w:t>
      </w:r>
      <w:r>
        <w:rPr/>
        <w:t> a</w:t>
      </w:r>
      <w:r>
        <w:rPr>
          <w:spacing w:val="-2"/>
        </w:rPr>
        <w:t> </w:t>
      </w:r>
      <w:r>
        <w:rPr/>
        <w:t>chronology</w:t>
      </w:r>
      <w:r>
        <w:rPr>
          <w:spacing w:val="-2"/>
        </w:rPr>
        <w:t> </w:t>
      </w:r>
      <w:r>
        <w:rPr>
          <w:spacing w:val="-1"/>
        </w:rPr>
        <w:t>of events</w:t>
      </w:r>
      <w:r>
        <w:rPr/>
        <w:t> </w:t>
      </w:r>
      <w:r>
        <w:rPr>
          <w:spacing w:val="-1"/>
        </w:rPr>
        <w:t>and </w:t>
      </w:r>
      <w:r>
        <w:rPr/>
        <w:t>references</w:t>
      </w:r>
      <w:r>
        <w:rPr>
          <w:spacing w:val="-2"/>
        </w:rPr>
        <w:t> </w:t>
      </w:r>
      <w:r>
        <w:rPr>
          <w:spacing w:val="-1"/>
        </w:rPr>
        <w:t>any</w:t>
      </w:r>
      <w:r>
        <w:rPr>
          <w:spacing w:val="26"/>
        </w:rPr>
        <w:t> </w:t>
      </w:r>
      <w:r>
        <w:rPr/>
        <w:t>correspondence.</w:t>
      </w:r>
    </w:p>
    <w:p>
      <w:pPr>
        <w:pStyle w:val="BodyText"/>
        <w:numPr>
          <w:ilvl w:val="0"/>
          <w:numId w:val="1"/>
        </w:numPr>
        <w:tabs>
          <w:tab w:pos="1701" w:val="left" w:leader="none"/>
        </w:tabs>
        <w:spacing w:line="240" w:lineRule="auto" w:before="114" w:after="0"/>
        <w:ind w:left="1700" w:right="0" w:hanging="283"/>
        <w:jc w:val="left"/>
      </w:pPr>
      <w:r>
        <w:rPr>
          <w:spacing w:val="-1"/>
        </w:rPr>
        <w:t>Records </w:t>
      </w:r>
      <w:r>
        <w:rPr/>
        <w:t>should</w:t>
      </w:r>
      <w:r>
        <w:rPr>
          <w:spacing w:val="-1"/>
        </w:rPr>
        <w:t> be</w:t>
      </w:r>
      <w:r>
        <w:rPr/>
        <w:t> </w:t>
      </w:r>
      <w:r>
        <w:rPr>
          <w:spacing w:val="-1"/>
        </w:rPr>
        <w:t>accurate and</w:t>
      </w:r>
      <w:r>
        <w:rPr/>
        <w:t> </w:t>
      </w:r>
      <w:r>
        <w:rPr>
          <w:spacing w:val="-1"/>
        </w:rPr>
        <w:t>presented</w:t>
      </w:r>
      <w:r>
        <w:rPr/>
        <w:t> </w:t>
      </w:r>
      <w:r>
        <w:rPr>
          <w:spacing w:val="-1"/>
        </w:rPr>
        <w:t>in </w:t>
      </w:r>
      <w:r>
        <w:rPr/>
        <w:t>such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way</w:t>
      </w:r>
      <w:r>
        <w:rPr/>
        <w:t> that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meaning</w:t>
      </w:r>
      <w:r>
        <w:rPr>
          <w:spacing w:val="-1"/>
        </w:rPr>
        <w:t> is </w:t>
      </w:r>
      <w:r>
        <w:rPr>
          <w:spacing w:val="-2"/>
        </w:rPr>
        <w:t>clear.</w:t>
      </w:r>
      <w:r>
        <w:rPr/>
      </w:r>
    </w:p>
    <w:p>
      <w:pPr>
        <w:pStyle w:val="BodyText"/>
        <w:numPr>
          <w:ilvl w:val="0"/>
          <w:numId w:val="1"/>
        </w:numPr>
        <w:tabs>
          <w:tab w:pos="1701" w:val="left" w:leader="none"/>
        </w:tabs>
        <w:spacing w:line="282" w:lineRule="auto" w:before="156" w:after="0"/>
        <w:ind w:left="1700" w:right="1565" w:hanging="283"/>
        <w:jc w:val="left"/>
      </w:pPr>
      <w:r>
        <w:rPr>
          <w:spacing w:val="-1"/>
        </w:rPr>
        <w:t>Records</w:t>
      </w:r>
      <w:r>
        <w:rPr/>
        <w:t> should</w:t>
      </w:r>
      <w:r>
        <w:rPr>
          <w:spacing w:val="-1"/>
        </w:rPr>
        <w:t> be</w:t>
      </w:r>
      <w:r>
        <w:rPr/>
        <w:t> factual</w:t>
      </w:r>
      <w:r>
        <w:rPr>
          <w:spacing w:val="-1"/>
        </w:rPr>
        <w:t> and</w:t>
      </w:r>
      <w:r>
        <w:rPr/>
        <w:t> should</w:t>
      </w:r>
      <w:r>
        <w:rPr>
          <w:spacing w:val="-1"/>
        </w:rPr>
        <w:t> not</w:t>
      </w:r>
      <w:r>
        <w:rPr/>
        <w:t> </w:t>
      </w:r>
      <w:r>
        <w:rPr>
          <w:spacing w:val="-1"/>
        </w:rPr>
        <w:t>include</w:t>
      </w:r>
      <w:r>
        <w:rPr/>
        <w:t> </w:t>
      </w:r>
      <w:r>
        <w:rPr>
          <w:spacing w:val="-1"/>
        </w:rPr>
        <w:t>unnecessary</w:t>
      </w:r>
      <w:r>
        <w:rPr/>
        <w:t> </w:t>
      </w:r>
      <w:r>
        <w:rPr>
          <w:spacing w:val="-1"/>
        </w:rPr>
        <w:t>abbreviations,</w:t>
      </w:r>
      <w:r>
        <w:rPr/>
        <w:t> </w:t>
      </w:r>
      <w:r>
        <w:rPr>
          <w:spacing w:val="-1"/>
        </w:rPr>
        <w:t>jargon,</w:t>
      </w:r>
      <w:r>
        <w:rPr/>
        <w:t> </w:t>
      </w:r>
      <w:r>
        <w:rPr>
          <w:spacing w:val="-1"/>
        </w:rPr>
        <w:t>opinion</w:t>
      </w:r>
      <w:r>
        <w:rPr>
          <w:spacing w:val="28"/>
        </w:rPr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irrelevant</w:t>
      </w:r>
      <w:r>
        <w:rPr/>
        <w:t> speculation.</w:t>
      </w:r>
    </w:p>
    <w:p>
      <w:pPr>
        <w:pStyle w:val="BodyText"/>
        <w:numPr>
          <w:ilvl w:val="0"/>
          <w:numId w:val="1"/>
        </w:numPr>
        <w:tabs>
          <w:tab w:pos="1701" w:val="left" w:leader="none"/>
        </w:tabs>
        <w:spacing w:line="282" w:lineRule="auto" w:before="114" w:after="0"/>
        <w:ind w:left="1700" w:right="1973" w:hanging="283"/>
        <w:jc w:val="left"/>
      </w:pPr>
      <w:r>
        <w:rPr/>
        <w:t>Judgement</w:t>
      </w:r>
      <w:r>
        <w:rPr>
          <w:spacing w:val="-2"/>
        </w:rPr>
        <w:t> </w:t>
      </w:r>
      <w:r>
        <w:rPr/>
        <w:t>should</w:t>
      </w:r>
      <w:r>
        <w:rPr>
          <w:spacing w:val="-1"/>
        </w:rPr>
        <w:t> be</w:t>
      </w:r>
      <w:r>
        <w:rPr/>
        <w:t> </w:t>
      </w:r>
      <w:r>
        <w:rPr>
          <w:spacing w:val="-1"/>
        </w:rPr>
        <w:t>used </w:t>
      </w:r>
      <w:r>
        <w:rPr/>
        <w:t>to</w:t>
      </w:r>
      <w:r>
        <w:rPr>
          <w:spacing w:val="-1"/>
        </w:rPr>
        <w:t> decide</w:t>
      </w:r>
      <w:r>
        <w:rPr/>
        <w:t> </w:t>
      </w:r>
      <w:r>
        <w:rPr>
          <w:spacing w:val="-1"/>
        </w:rPr>
        <w:t>what is</w:t>
      </w:r>
      <w:r>
        <w:rPr/>
        <w:t> recorded.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1"/>
        </w:rPr>
        <w:t>it</w:t>
      </w:r>
      <w:r>
        <w:rPr/>
        <w:t> relevant?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1"/>
        </w:rPr>
        <w:t>it</w:t>
      </w:r>
      <w:r>
        <w:rPr/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objective</w:t>
      </w:r>
      <w:r>
        <w:rPr/>
        <w:t> </w:t>
      </w:r>
      <w:r>
        <w:rPr>
          <w:spacing w:val="-1"/>
        </w:rPr>
        <w:t>as</w:t>
      </w:r>
      <w:r>
        <w:rPr>
          <w:spacing w:val="29"/>
        </w:rPr>
        <w:t> </w:t>
      </w:r>
      <w:r>
        <w:rPr>
          <w:spacing w:val="-1"/>
        </w:rPr>
        <w:t>possible?</w:t>
      </w:r>
      <w:r>
        <w:rPr>
          <w:spacing w:val="-13"/>
        </w:rPr>
        <w:t> </w:t>
      </w:r>
      <w:r>
        <w:rPr/>
        <w:t>Are</w:t>
      </w:r>
      <w:r>
        <w:rPr>
          <w:spacing w:val="-1"/>
        </w:rPr>
        <w:t> </w:t>
      </w:r>
      <w:r>
        <w:rPr/>
        <w:t>facts</w:t>
      </w:r>
      <w:r>
        <w:rPr>
          <w:spacing w:val="-2"/>
        </w:rPr>
        <w:t> </w:t>
      </w:r>
      <w:r>
        <w:rPr>
          <w:spacing w:val="-1"/>
        </w:rPr>
        <w:t>and any</w:t>
      </w:r>
      <w:r>
        <w:rPr/>
        <w:t> </w:t>
      </w:r>
      <w:r>
        <w:rPr>
          <w:spacing w:val="-1"/>
        </w:rPr>
        <w:t>necessary opinions</w:t>
      </w:r>
      <w:r>
        <w:rPr/>
        <w:t> clearly</w:t>
      </w:r>
      <w:r>
        <w:rPr>
          <w:spacing w:val="-2"/>
        </w:rPr>
        <w:t> </w:t>
      </w:r>
      <w:r>
        <w:rPr>
          <w:spacing w:val="-1"/>
        </w:rPr>
        <w:t>distinguished?</w:t>
      </w:r>
      <w:r>
        <w:rPr/>
      </w:r>
    </w:p>
    <w:p>
      <w:pPr>
        <w:pStyle w:val="BodyText"/>
        <w:numPr>
          <w:ilvl w:val="0"/>
          <w:numId w:val="1"/>
        </w:numPr>
        <w:tabs>
          <w:tab w:pos="1701" w:val="left" w:leader="none"/>
        </w:tabs>
        <w:spacing w:line="240" w:lineRule="auto" w:before="114" w:after="0"/>
        <w:ind w:left="1700" w:right="0" w:hanging="283"/>
        <w:jc w:val="left"/>
      </w:pPr>
      <w:r>
        <w:rPr>
          <w:spacing w:val="-1"/>
        </w:rPr>
        <w:t>Records </w:t>
      </w:r>
      <w:r>
        <w:rPr/>
        <w:t>should</w:t>
      </w:r>
      <w:r>
        <w:rPr>
          <w:spacing w:val="-1"/>
        </w:rPr>
        <w:t> identify</w:t>
      </w:r>
      <w:r>
        <w:rPr/>
        <w:t> </w:t>
      </w:r>
      <w:r>
        <w:rPr>
          <w:spacing w:val="-1"/>
        </w:rPr>
        <w:t>any</w:t>
      </w:r>
      <w:r>
        <w:rPr/>
        <w:t> risks, </w:t>
      </w:r>
      <w:r>
        <w:rPr>
          <w:spacing w:val="-1"/>
        </w:rPr>
        <w:t>and</w:t>
      </w:r>
      <w:r>
        <w:rPr/>
        <w:t> should</w:t>
      </w:r>
      <w:r>
        <w:rPr>
          <w:spacing w:val="-1"/>
        </w:rPr>
        <w:t> </w:t>
      </w:r>
      <w:r>
        <w:rPr/>
        <w:t>show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action</w:t>
      </w:r>
      <w:r>
        <w:rPr/>
        <w:t> taken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manage</w:t>
      </w:r>
      <w:r>
        <w:rPr>
          <w:spacing w:val="-1"/>
        </w:rPr>
        <w:t> </w:t>
      </w:r>
      <w:r>
        <w:rPr/>
        <w:t>these.</w:t>
      </w:r>
    </w:p>
    <w:p>
      <w:pPr>
        <w:pStyle w:val="BodyText"/>
        <w:numPr>
          <w:ilvl w:val="0"/>
          <w:numId w:val="1"/>
        </w:numPr>
        <w:tabs>
          <w:tab w:pos="1701" w:val="left" w:leader="none"/>
        </w:tabs>
        <w:spacing w:line="282" w:lineRule="auto" w:before="156" w:after="0"/>
        <w:ind w:left="1700" w:right="1856" w:hanging="283"/>
        <w:jc w:val="left"/>
      </w:pPr>
      <w:r>
        <w:rPr>
          <w:spacing w:val="-1"/>
        </w:rPr>
        <w:t>Records </w:t>
      </w:r>
      <w:r>
        <w:rPr/>
        <w:t>must</w:t>
      </w:r>
      <w:r>
        <w:rPr>
          <w:spacing w:val="-1"/>
        </w:rPr>
        <w:t> not</w:t>
      </w:r>
      <w:r>
        <w:rPr/>
        <w:t> </w:t>
      </w:r>
      <w:r>
        <w:rPr>
          <w:spacing w:val="-1"/>
        </w:rPr>
        <w:t>be altered or</w:t>
      </w:r>
      <w:r>
        <w:rPr/>
        <w:t> </w:t>
      </w:r>
      <w:r>
        <w:rPr>
          <w:spacing w:val="-1"/>
        </w:rPr>
        <w:t>destroyed without proper</w:t>
      </w:r>
      <w:r>
        <w:rPr/>
        <w:t> </w:t>
      </w:r>
      <w:r>
        <w:rPr>
          <w:spacing w:val="-1"/>
        </w:rPr>
        <w:t>authorisation. </w:t>
      </w:r>
      <w:r>
        <w:rPr/>
        <w:t>If the</w:t>
      </w:r>
      <w:r>
        <w:rPr>
          <w:spacing w:val="-2"/>
        </w:rPr>
        <w:t> </w:t>
      </w:r>
      <w:r>
        <w:rPr>
          <w:spacing w:val="-1"/>
        </w:rPr>
        <w:t>need </w:t>
      </w:r>
      <w:r>
        <w:rPr/>
        <w:t>for</w:t>
      </w:r>
      <w:r>
        <w:rPr>
          <w:spacing w:val="21"/>
          <w:w w:val="99"/>
        </w:rPr>
        <w:t> </w:t>
      </w:r>
      <w:r>
        <w:rPr>
          <w:spacing w:val="-1"/>
        </w:rPr>
        <w:t>alteration arises,</w:t>
      </w:r>
      <w:r>
        <w:rPr/>
        <w:t> </w:t>
      </w:r>
      <w:r>
        <w:rPr>
          <w:spacing w:val="-1"/>
        </w:rPr>
        <w:t>both </w:t>
      </w:r>
      <w:r>
        <w:rPr/>
        <w:t>the</w:t>
      </w:r>
      <w:r>
        <w:rPr>
          <w:spacing w:val="-1"/>
        </w:rPr>
        <w:t> </w:t>
      </w:r>
      <w:r>
        <w:rPr/>
        <w:t>fact</w:t>
      </w:r>
      <w:r>
        <w:rPr>
          <w:spacing w:val="-2"/>
        </w:rPr>
        <w:t> </w:t>
      </w:r>
      <w:r>
        <w:rPr>
          <w:spacing w:val="-1"/>
        </w:rPr>
        <w:t>of</w:t>
      </w:r>
      <w:r>
        <w:rPr/>
        <w:t> such</w:t>
      </w:r>
      <w:r>
        <w:rPr>
          <w:spacing w:val="-2"/>
        </w:rPr>
        <w:t> </w:t>
      </w:r>
      <w:r>
        <w:rPr>
          <w:spacing w:val="-1"/>
        </w:rPr>
        <w:t>authorisation</w:t>
      </w:r>
      <w:r>
        <w:rPr/>
        <w:t> </w:t>
      </w:r>
      <w:r>
        <w:rPr>
          <w:spacing w:val="-1"/>
        </w:rPr>
        <w:t>and </w:t>
      </w:r>
      <w:r>
        <w:rPr/>
        <w:t>the</w:t>
      </w:r>
      <w:r>
        <w:rPr>
          <w:spacing w:val="-1"/>
        </w:rPr>
        <w:t> alteration </w:t>
      </w:r>
      <w:r>
        <w:rPr/>
        <w:t>made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any</w:t>
      </w:r>
      <w:r>
        <w:rPr/>
        <w:t> </w:t>
      </w:r>
      <w:r>
        <w:rPr>
          <w:spacing w:val="-1"/>
        </w:rPr>
        <w:t>original</w:t>
      </w:r>
      <w:r>
        <w:rPr>
          <w:spacing w:val="28"/>
        </w:rPr>
        <w:t> </w:t>
      </w:r>
      <w:r>
        <w:rPr/>
        <w:t>record</w:t>
      </w:r>
      <w:r>
        <w:rPr>
          <w:spacing w:val="-1"/>
        </w:rPr>
        <w:t> or</w:t>
      </w:r>
      <w:r>
        <w:rPr/>
        <w:t> </w:t>
      </w:r>
      <w:r>
        <w:rPr>
          <w:spacing w:val="-1"/>
        </w:rPr>
        <w:t>documentation</w:t>
      </w:r>
      <w:r>
        <w:rPr/>
        <w:t> should</w:t>
      </w:r>
      <w:r>
        <w:rPr>
          <w:spacing w:val="-1"/>
        </w:rPr>
        <w:t> be</w:t>
      </w:r>
      <w:r>
        <w:rPr/>
        <w:t> signed</w:t>
      </w:r>
      <w:r>
        <w:rPr>
          <w:spacing w:val="-1"/>
        </w:rPr>
        <w:t> and</w:t>
      </w:r>
      <w:r>
        <w:rPr/>
        <w:t> </w:t>
      </w:r>
      <w:r>
        <w:rPr>
          <w:spacing w:val="-1"/>
        </w:rPr>
        <w:t>dated.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27"/>
          <w:szCs w:val="27"/>
        </w:rPr>
      </w:pPr>
    </w:p>
    <w:p>
      <w:pPr>
        <w:pStyle w:val="Heading1"/>
        <w:spacing w:line="240" w:lineRule="auto" w:before="0"/>
        <w:ind w:right="0"/>
        <w:jc w:val="left"/>
        <w:rPr>
          <w:b w:val="0"/>
          <w:bCs w:val="0"/>
        </w:rPr>
      </w:pPr>
      <w:r>
        <w:rPr>
          <w:spacing w:val="-1"/>
        </w:rPr>
        <w:t>Data</w:t>
      </w:r>
      <w:r>
        <w:rPr>
          <w:spacing w:val="-12"/>
        </w:rPr>
        <w:t> </w:t>
      </w:r>
      <w:r>
        <w:rPr/>
        <w:t>protection</w:t>
      </w:r>
      <w:r>
        <w:rPr>
          <w:spacing w:val="-12"/>
        </w:rPr>
        <w:t> </w:t>
      </w:r>
      <w:r>
        <w:rPr/>
        <w:t>legislation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82" w:lineRule="auto" w:before="0"/>
        <w:ind w:left="1417" w:right="1427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sz w:val="21"/>
        </w:rPr>
        <w:t>The</w:t>
      </w:r>
      <w:r>
        <w:rPr>
          <w:rFonts w:ascii="Arial"/>
          <w:spacing w:val="-2"/>
          <w:sz w:val="21"/>
        </w:rPr>
        <w:t> </w:t>
      </w:r>
      <w:r>
        <w:rPr>
          <w:rFonts w:ascii="Arial"/>
          <w:spacing w:val="-1"/>
          <w:sz w:val="21"/>
        </w:rPr>
        <w:t>principal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legislation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in</w:t>
      </w:r>
      <w:r>
        <w:rPr>
          <w:rFonts w:ascii="Arial"/>
          <w:sz w:val="21"/>
        </w:rPr>
        <w:t> the</w:t>
      </w:r>
      <w:r>
        <w:rPr>
          <w:rFonts w:ascii="Arial"/>
          <w:spacing w:val="-1"/>
          <w:sz w:val="21"/>
        </w:rPr>
        <w:t> Republic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of</w:t>
      </w:r>
      <w:r>
        <w:rPr>
          <w:rFonts w:ascii="Arial"/>
          <w:sz w:val="21"/>
        </w:rPr>
        <w:t> Ireland</w:t>
      </w:r>
      <w:r>
        <w:rPr>
          <w:rFonts w:ascii="Arial"/>
          <w:spacing w:val="-1"/>
          <w:sz w:val="21"/>
        </w:rPr>
        <w:t> dealing with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data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protection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is</w:t>
      </w:r>
      <w:r>
        <w:rPr>
          <w:rFonts w:ascii="Arial"/>
          <w:sz w:val="21"/>
        </w:rPr>
        <w:t> the </w:t>
      </w:r>
      <w:r>
        <w:rPr>
          <w:rFonts w:ascii="Arial"/>
          <w:b/>
          <w:spacing w:val="-1"/>
          <w:sz w:val="21"/>
        </w:rPr>
        <w:t>Data</w:t>
      </w:r>
      <w:r>
        <w:rPr>
          <w:rFonts w:ascii="Arial"/>
          <w:b/>
          <w:spacing w:val="20"/>
          <w:sz w:val="21"/>
        </w:rPr>
        <w:t> </w:t>
      </w:r>
      <w:r>
        <w:rPr>
          <w:rFonts w:ascii="Arial"/>
          <w:b/>
          <w:sz w:val="21"/>
        </w:rPr>
        <w:t>Protection</w:t>
      </w:r>
      <w:r>
        <w:rPr>
          <w:rFonts w:ascii="Arial"/>
          <w:b/>
          <w:spacing w:val="-10"/>
          <w:sz w:val="21"/>
        </w:rPr>
        <w:t> </w:t>
      </w:r>
      <w:r>
        <w:rPr>
          <w:rFonts w:ascii="Arial"/>
          <w:b/>
          <w:spacing w:val="-1"/>
          <w:sz w:val="21"/>
        </w:rPr>
        <w:t>Act</w:t>
      </w:r>
      <w:r>
        <w:rPr>
          <w:rFonts w:ascii="Arial"/>
          <w:b/>
          <w:spacing w:val="-2"/>
          <w:sz w:val="21"/>
        </w:rPr>
        <w:t> </w:t>
      </w:r>
      <w:r>
        <w:rPr>
          <w:rFonts w:ascii="Arial"/>
          <w:b/>
          <w:spacing w:val="-1"/>
          <w:sz w:val="21"/>
        </w:rPr>
        <w:t>1988</w:t>
      </w:r>
      <w:r>
        <w:rPr>
          <w:rFonts w:ascii="Arial"/>
          <w:spacing w:val="-1"/>
          <w:sz w:val="21"/>
        </w:rPr>
        <w:t>.</w:t>
      </w:r>
      <w:r>
        <w:rPr>
          <w:rFonts w:ascii="Arial"/>
          <w:spacing w:val="-6"/>
          <w:sz w:val="21"/>
        </w:rPr>
        <w:t> </w:t>
      </w:r>
      <w:r>
        <w:rPr>
          <w:rFonts w:ascii="Arial"/>
          <w:sz w:val="21"/>
        </w:rPr>
        <w:t>The</w:t>
      </w:r>
      <w:r>
        <w:rPr>
          <w:rFonts w:ascii="Arial"/>
          <w:spacing w:val="-3"/>
          <w:sz w:val="21"/>
        </w:rPr>
        <w:t> </w:t>
      </w:r>
      <w:r>
        <w:rPr>
          <w:rFonts w:ascii="Arial"/>
          <w:spacing w:val="-1"/>
          <w:sz w:val="21"/>
        </w:rPr>
        <w:t>1988</w:t>
      </w:r>
      <w:r>
        <w:rPr>
          <w:rFonts w:ascii="Arial"/>
          <w:spacing w:val="-13"/>
          <w:sz w:val="21"/>
        </w:rPr>
        <w:t> </w:t>
      </w:r>
      <w:r>
        <w:rPr>
          <w:rFonts w:ascii="Arial"/>
          <w:sz w:val="21"/>
        </w:rPr>
        <w:t>Act</w:t>
      </w:r>
      <w:r>
        <w:rPr>
          <w:rFonts w:ascii="Arial"/>
          <w:spacing w:val="-2"/>
          <w:sz w:val="21"/>
        </w:rPr>
        <w:t> </w:t>
      </w:r>
      <w:r>
        <w:rPr>
          <w:rFonts w:ascii="Arial"/>
          <w:spacing w:val="-1"/>
          <w:sz w:val="21"/>
        </w:rPr>
        <w:t>was</w:t>
      </w:r>
      <w:r>
        <w:rPr>
          <w:rFonts w:ascii="Arial"/>
          <w:spacing w:val="-2"/>
          <w:sz w:val="21"/>
        </w:rPr>
        <w:t> </w:t>
      </w:r>
      <w:r>
        <w:rPr>
          <w:rFonts w:ascii="Arial"/>
          <w:spacing w:val="-1"/>
          <w:sz w:val="21"/>
        </w:rPr>
        <w:t>amended</w:t>
      </w:r>
      <w:r>
        <w:rPr>
          <w:rFonts w:ascii="Arial"/>
          <w:spacing w:val="-2"/>
          <w:sz w:val="21"/>
        </w:rPr>
        <w:t> </w:t>
      </w:r>
      <w:r>
        <w:rPr>
          <w:rFonts w:ascii="Arial"/>
          <w:spacing w:val="-1"/>
          <w:sz w:val="21"/>
        </w:rPr>
        <w:t>by</w:t>
      </w:r>
      <w:r>
        <w:rPr>
          <w:rFonts w:ascii="Arial"/>
          <w:spacing w:val="-2"/>
          <w:sz w:val="21"/>
        </w:rPr>
        <w:t> </w:t>
      </w:r>
      <w:r>
        <w:rPr>
          <w:rFonts w:ascii="Arial"/>
          <w:sz w:val="21"/>
        </w:rPr>
        <w:t>the</w:t>
      </w:r>
      <w:r>
        <w:rPr>
          <w:rFonts w:ascii="Arial"/>
          <w:spacing w:val="-3"/>
          <w:sz w:val="21"/>
        </w:rPr>
        <w:t> </w:t>
      </w:r>
      <w:r>
        <w:rPr>
          <w:rFonts w:ascii="Arial"/>
          <w:b/>
          <w:spacing w:val="-1"/>
          <w:sz w:val="21"/>
        </w:rPr>
        <w:t>Data</w:t>
      </w:r>
      <w:r>
        <w:rPr>
          <w:rFonts w:ascii="Arial"/>
          <w:b/>
          <w:spacing w:val="-2"/>
          <w:sz w:val="21"/>
        </w:rPr>
        <w:t> </w:t>
      </w:r>
      <w:r>
        <w:rPr>
          <w:rFonts w:ascii="Arial"/>
          <w:b/>
          <w:sz w:val="21"/>
        </w:rPr>
        <w:t>Protection</w:t>
      </w:r>
      <w:r>
        <w:rPr>
          <w:rFonts w:ascii="Arial"/>
          <w:b/>
          <w:spacing w:val="-2"/>
          <w:sz w:val="21"/>
        </w:rPr>
        <w:t> </w:t>
      </w:r>
      <w:r>
        <w:rPr>
          <w:rFonts w:ascii="Arial"/>
          <w:b/>
          <w:sz w:val="21"/>
        </w:rPr>
        <w:t>(Amendment)</w:t>
      </w:r>
      <w:r>
        <w:rPr>
          <w:rFonts w:ascii="Arial"/>
          <w:b/>
          <w:spacing w:val="-10"/>
          <w:sz w:val="21"/>
        </w:rPr>
        <w:t> </w:t>
      </w:r>
      <w:r>
        <w:rPr>
          <w:rFonts w:ascii="Arial"/>
          <w:b/>
          <w:spacing w:val="-1"/>
          <w:sz w:val="21"/>
        </w:rPr>
        <w:t>Act</w:t>
      </w:r>
      <w:r>
        <w:rPr>
          <w:rFonts w:ascii="Arial"/>
          <w:b/>
          <w:spacing w:val="27"/>
          <w:sz w:val="21"/>
        </w:rPr>
        <w:t> </w:t>
      </w:r>
      <w:r>
        <w:rPr>
          <w:rFonts w:ascii="Arial"/>
          <w:b/>
          <w:spacing w:val="-1"/>
          <w:sz w:val="21"/>
        </w:rPr>
        <w:t>2003</w:t>
      </w:r>
      <w:r>
        <w:rPr>
          <w:rFonts w:ascii="Arial"/>
          <w:spacing w:val="-1"/>
          <w:sz w:val="21"/>
        </w:rPr>
        <w:t>.</w:t>
      </w:r>
      <w:r>
        <w:rPr>
          <w:rFonts w:ascii="Arial"/>
          <w:sz w:val="21"/>
        </w:rPr>
      </w:r>
    </w:p>
    <w:p>
      <w:pPr>
        <w:spacing w:before="171"/>
        <w:ind w:left="1417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sz w:val="21"/>
        </w:rPr>
        <w:t>In</w:t>
      </w:r>
      <w:r>
        <w:rPr>
          <w:rFonts w:ascii="Arial"/>
          <w:spacing w:val="-3"/>
          <w:sz w:val="21"/>
        </w:rPr>
        <w:t> </w:t>
      </w:r>
      <w:r>
        <w:rPr>
          <w:rFonts w:ascii="Arial"/>
          <w:spacing w:val="-1"/>
          <w:sz w:val="21"/>
        </w:rPr>
        <w:t>Northern </w:t>
      </w:r>
      <w:r>
        <w:rPr>
          <w:rFonts w:ascii="Arial"/>
          <w:sz w:val="21"/>
        </w:rPr>
        <w:t>Ireland</w:t>
      </w:r>
      <w:r>
        <w:rPr>
          <w:rFonts w:ascii="Arial"/>
          <w:spacing w:val="-2"/>
          <w:sz w:val="21"/>
        </w:rPr>
        <w:t> </w:t>
      </w:r>
      <w:r>
        <w:rPr>
          <w:rFonts w:ascii="Arial"/>
          <w:sz w:val="21"/>
        </w:rPr>
        <w:t>the</w:t>
      </w:r>
      <w:r>
        <w:rPr>
          <w:rFonts w:ascii="Arial"/>
          <w:spacing w:val="-2"/>
          <w:sz w:val="21"/>
        </w:rPr>
        <w:t> </w:t>
      </w:r>
      <w:r>
        <w:rPr>
          <w:rFonts w:ascii="Arial"/>
          <w:sz w:val="21"/>
        </w:rPr>
        <w:t>main</w:t>
      </w:r>
      <w:r>
        <w:rPr>
          <w:rFonts w:ascii="Arial"/>
          <w:spacing w:val="-2"/>
          <w:sz w:val="21"/>
        </w:rPr>
        <w:t> </w:t>
      </w:r>
      <w:r>
        <w:rPr>
          <w:rFonts w:ascii="Arial"/>
          <w:spacing w:val="-1"/>
          <w:sz w:val="21"/>
        </w:rPr>
        <w:t>legislation is</w:t>
      </w:r>
      <w:r>
        <w:rPr>
          <w:rFonts w:ascii="Arial"/>
          <w:spacing w:val="-2"/>
          <w:sz w:val="21"/>
        </w:rPr>
        <w:t> </w:t>
      </w:r>
      <w:r>
        <w:rPr>
          <w:rFonts w:ascii="Arial"/>
          <w:sz w:val="21"/>
        </w:rPr>
        <w:t>the</w:t>
      </w:r>
      <w:r>
        <w:rPr>
          <w:rFonts w:ascii="Arial"/>
          <w:spacing w:val="-1"/>
          <w:sz w:val="21"/>
        </w:rPr>
        <w:t> </w:t>
      </w:r>
      <w:r>
        <w:rPr>
          <w:rFonts w:ascii="Arial"/>
          <w:b/>
          <w:spacing w:val="-1"/>
          <w:sz w:val="21"/>
        </w:rPr>
        <w:t>Data </w:t>
      </w:r>
      <w:r>
        <w:rPr>
          <w:rFonts w:ascii="Arial"/>
          <w:b/>
          <w:sz w:val="21"/>
        </w:rPr>
        <w:t>Protection</w:t>
      </w:r>
      <w:r>
        <w:rPr>
          <w:rFonts w:ascii="Arial"/>
          <w:b/>
          <w:spacing w:val="-9"/>
          <w:sz w:val="21"/>
        </w:rPr>
        <w:t> </w:t>
      </w:r>
      <w:r>
        <w:rPr>
          <w:rFonts w:ascii="Arial"/>
          <w:b/>
          <w:spacing w:val="-1"/>
          <w:sz w:val="21"/>
        </w:rPr>
        <w:t>Act 1998</w:t>
      </w:r>
      <w:r>
        <w:rPr>
          <w:rFonts w:ascii="Arial"/>
          <w:spacing w:val="-1"/>
          <w:sz w:val="21"/>
        </w:rPr>
        <w:t>.</w:t>
      </w:r>
      <w:r>
        <w:rPr>
          <w:rFonts w:ascii="Arial"/>
          <w:sz w:val="21"/>
        </w:rPr>
      </w:r>
    </w:p>
    <w:p>
      <w:pPr>
        <w:spacing w:line="240" w:lineRule="auto" w:before="6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282" w:lineRule="auto"/>
        <w:ind w:left="1417" w:right="1668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Data </w:t>
      </w:r>
      <w:r>
        <w:rPr/>
        <w:t>Protection</w:t>
      </w:r>
      <w:r>
        <w:rPr>
          <w:spacing w:val="-13"/>
        </w:rPr>
        <w:t> </w:t>
      </w:r>
      <w:r>
        <w:rPr/>
        <w:t>Acts</w:t>
      </w:r>
      <w:r>
        <w:rPr>
          <w:spacing w:val="-1"/>
        </w:rPr>
        <w:t> 1988–2003 in </w:t>
      </w:r>
      <w:r>
        <w:rPr/>
        <w:t>the</w:t>
      </w:r>
      <w:r>
        <w:rPr>
          <w:spacing w:val="-1"/>
        </w:rPr>
        <w:t> Republic of </w:t>
      </w:r>
      <w:r>
        <w:rPr/>
        <w:t>Ireland</w:t>
      </w:r>
      <w:r>
        <w:rPr>
          <w:spacing w:val="-2"/>
        </w:rPr>
        <w:t> </w:t>
      </w:r>
      <w:r>
        <w:rPr/>
        <w:t>set</w:t>
      </w:r>
      <w:r>
        <w:rPr>
          <w:spacing w:val="-1"/>
        </w:rPr>
        <w:t> out eight principles </w:t>
      </w:r>
      <w:r>
        <w:rPr/>
        <w:t>that</w:t>
      </w:r>
      <w:r>
        <w:rPr>
          <w:spacing w:val="29"/>
          <w:w w:val="99"/>
        </w:rPr>
        <w:t> </w:t>
      </w:r>
      <w:r>
        <w:rPr>
          <w:rFonts w:ascii="Arial" w:hAnsi="Arial" w:cs="Arial" w:eastAsia="Arial"/>
        </w:rPr>
        <w:t>define the conditions under which processing (including recording, storage, manipulation and</w:t>
      </w:r>
      <w:r>
        <w:rPr>
          <w:rFonts w:ascii="Arial" w:hAnsi="Arial" w:cs="Arial" w:eastAsia="Arial"/>
        </w:rPr>
        <w:t> </w:t>
      </w:r>
      <w:r>
        <w:rPr/>
        <w:t>transmission)</w:t>
      </w:r>
      <w:r>
        <w:rPr>
          <w:spacing w:val="-2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personal</w:t>
      </w:r>
      <w:r>
        <w:rPr/>
        <w:t> </w:t>
      </w:r>
      <w:r>
        <w:rPr>
          <w:spacing w:val="-1"/>
        </w:rPr>
        <w:t>data </w:t>
      </w:r>
      <w:r>
        <w:rPr/>
        <w:t>can</w:t>
      </w:r>
      <w:r>
        <w:rPr>
          <w:spacing w:val="-1"/>
        </w:rPr>
        <w:t> be</w:t>
      </w:r>
      <w:r>
        <w:rPr/>
        <w:t> </w:t>
      </w:r>
      <w:r>
        <w:rPr>
          <w:spacing w:val="-1"/>
        </w:rPr>
        <w:t>determined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be</w:t>
      </w:r>
      <w:r>
        <w:rPr/>
        <w:t> </w:t>
      </w:r>
      <w:r>
        <w:rPr>
          <w:spacing w:val="-1"/>
        </w:rPr>
        <w:t>legally</w:t>
      </w:r>
      <w:r>
        <w:rPr/>
        <w:t> </w:t>
      </w:r>
      <w:r>
        <w:rPr>
          <w:spacing w:val="-1"/>
        </w:rPr>
        <w:t>acceptable,</w:t>
      </w:r>
      <w:r>
        <w:rPr/>
        <w:t> </w:t>
      </w:r>
      <w:r>
        <w:rPr>
          <w:spacing w:val="-1"/>
        </w:rPr>
        <w:t>or otherwise.</w:t>
      </w:r>
      <w:r>
        <w:rPr>
          <w:spacing w:val="-3"/>
        </w:rPr>
        <w:t> </w:t>
      </w:r>
      <w:r>
        <w:rPr/>
        <w:t>The</w:t>
      </w:r>
      <w:r>
        <w:rPr>
          <w:spacing w:val="21"/>
        </w:rPr>
        <w:t> </w:t>
      </w:r>
      <w:r>
        <w:rPr>
          <w:rFonts w:ascii="Arial" w:hAnsi="Arial" w:cs="Arial" w:eastAsia="Arial"/>
        </w:rPr>
        <w:t>Act also identifies the sensitive nature of health information and the particular need that health</w:t>
      </w:r>
      <w:r>
        <w:rPr>
          <w:rFonts w:ascii="Arial" w:hAnsi="Arial" w:cs="Arial" w:eastAsia="Arial"/>
        </w:rPr>
        <w:t> </w:t>
      </w:r>
      <w:r>
        <w:rPr>
          <w:spacing w:val="-1"/>
        </w:rPr>
        <w:t>professionals have </w:t>
      </w:r>
      <w:r>
        <w:rPr/>
        <w:t>to</w:t>
      </w:r>
      <w:r>
        <w:rPr>
          <w:spacing w:val="-2"/>
        </w:rPr>
        <w:t> </w:t>
      </w:r>
      <w:r>
        <w:rPr/>
        <w:t>communicate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information between </w:t>
      </w:r>
      <w:r>
        <w:rPr/>
        <w:t>themselves.</w:t>
      </w:r>
      <w:r>
        <w:rPr>
          <w:spacing w:val="-5"/>
        </w:rPr>
        <w:t> </w:t>
      </w:r>
      <w:r>
        <w:rPr/>
        <w:t>The</w:t>
      </w:r>
      <w:r>
        <w:rPr>
          <w:spacing w:val="-12"/>
        </w:rPr>
        <w:t> </w:t>
      </w:r>
      <w:r>
        <w:rPr/>
        <w:t>Act</w:t>
      </w:r>
      <w:r>
        <w:rPr>
          <w:spacing w:val="-1"/>
        </w:rPr>
        <w:t> gives data</w:t>
      </w:r>
      <w:r>
        <w:rPr>
          <w:spacing w:val="25"/>
        </w:rPr>
        <w:t> </w:t>
      </w:r>
      <w:r>
        <w:rPr/>
        <w:t>subjects</w:t>
      </w:r>
      <w:r>
        <w:rPr>
          <w:spacing w:val="-2"/>
        </w:rPr>
        <w:t> </w:t>
      </w:r>
      <w:r>
        <w:rPr/>
        <w:t>rights</w:t>
      </w:r>
      <w:r>
        <w:rPr>
          <w:spacing w:val="-1"/>
        </w:rPr>
        <w:t> of access</w:t>
      </w:r>
      <w:r>
        <w:rPr/>
        <w:t> to</w:t>
      </w:r>
      <w:r>
        <w:rPr>
          <w:spacing w:val="-1"/>
        </w:rPr>
        <w:t> </w:t>
      </w:r>
      <w:r>
        <w:rPr/>
        <w:t>their</w:t>
      </w:r>
      <w:r>
        <w:rPr>
          <w:spacing w:val="-2"/>
        </w:rPr>
        <w:t> </w:t>
      </w:r>
      <w:r>
        <w:rPr/>
        <w:t>records,</w:t>
      </w:r>
      <w:r>
        <w:rPr>
          <w:spacing w:val="-1"/>
        </w:rPr>
        <w:t> and</w:t>
      </w:r>
      <w:r>
        <w:rPr/>
        <w:t> </w:t>
      </w:r>
      <w:r>
        <w:rPr>
          <w:spacing w:val="-1"/>
        </w:rPr>
        <w:t>it applies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electronic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paper-based </w:t>
      </w:r>
      <w:r>
        <w:rPr/>
        <w:t>record</w:t>
      </w:r>
      <w:r>
        <w:rPr>
          <w:spacing w:val="29"/>
        </w:rPr>
        <w:t> </w:t>
      </w:r>
      <w:r>
        <w:rPr/>
        <w:t>systems.</w:t>
      </w:r>
      <w:r>
        <w:rPr/>
      </w:r>
    </w:p>
    <w:p>
      <w:pPr>
        <w:spacing w:after="0" w:line="282" w:lineRule="auto"/>
        <w:jc w:val="left"/>
        <w:sectPr>
          <w:pgSz w:w="11910" w:h="16840"/>
          <w:pgMar w:header="0" w:footer="513" w:top="1700" w:bottom="700" w:left="0" w:right="0"/>
        </w:sectPr>
      </w:pPr>
    </w:p>
    <w:p>
      <w:pPr>
        <w:spacing w:line="240" w:lineRule="auto" w:before="11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240" w:lineRule="auto" w:before="73"/>
        <w:ind w:left="1417" w:right="0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eight principles</w:t>
      </w:r>
      <w:r>
        <w:rPr>
          <w:spacing w:val="-2"/>
        </w:rPr>
        <w:t> </w:t>
      </w:r>
      <w:r>
        <w:rPr/>
        <w:t>state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data </w:t>
      </w:r>
      <w:r>
        <w:rPr/>
        <w:t>should</w:t>
      </w:r>
      <w:r>
        <w:rPr>
          <w:spacing w:val="-2"/>
        </w:rPr>
        <w:t> </w:t>
      </w:r>
      <w:r>
        <w:rPr>
          <w:spacing w:val="-1"/>
        </w:rPr>
        <w:t>be: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numPr>
          <w:ilvl w:val="0"/>
          <w:numId w:val="3"/>
        </w:numPr>
        <w:tabs>
          <w:tab w:pos="1815" w:val="left" w:leader="none"/>
        </w:tabs>
        <w:spacing w:line="240" w:lineRule="auto" w:before="0" w:after="0"/>
        <w:ind w:left="1814" w:right="0" w:hanging="397"/>
        <w:jc w:val="left"/>
      </w:pPr>
      <w:r>
        <w:rPr/>
        <w:t>fairly</w:t>
      </w:r>
      <w:r>
        <w:rPr>
          <w:spacing w:val="-1"/>
        </w:rPr>
        <w:t> and</w:t>
      </w:r>
      <w:r>
        <w:rPr/>
        <w:t> </w:t>
      </w:r>
      <w:r>
        <w:rPr>
          <w:spacing w:val="-1"/>
        </w:rPr>
        <w:t>lawfully</w:t>
      </w:r>
      <w:r>
        <w:rPr/>
        <w:t> </w:t>
      </w:r>
      <w:r>
        <w:rPr>
          <w:spacing w:val="-1"/>
        </w:rPr>
        <w:t>processed;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numPr>
          <w:ilvl w:val="0"/>
          <w:numId w:val="3"/>
        </w:numPr>
        <w:tabs>
          <w:tab w:pos="1815" w:val="left" w:leader="none"/>
        </w:tabs>
        <w:spacing w:line="240" w:lineRule="auto" w:before="0" w:after="0"/>
        <w:ind w:left="1814" w:right="0" w:hanging="397"/>
        <w:jc w:val="left"/>
      </w:pPr>
      <w:r>
        <w:rPr>
          <w:spacing w:val="-1"/>
        </w:rPr>
        <w:t>processed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limited purposes;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numPr>
          <w:ilvl w:val="0"/>
          <w:numId w:val="3"/>
        </w:numPr>
        <w:tabs>
          <w:tab w:pos="1815" w:val="left" w:leader="none"/>
        </w:tabs>
        <w:spacing w:line="240" w:lineRule="auto" w:before="0" w:after="0"/>
        <w:ind w:left="1814" w:right="0" w:hanging="397"/>
        <w:jc w:val="left"/>
      </w:pPr>
      <w:r>
        <w:rPr>
          <w:spacing w:val="-1"/>
        </w:rPr>
        <w:t>adequate,</w:t>
      </w:r>
      <w:r>
        <w:rPr/>
        <w:t> relevant</w:t>
      </w:r>
      <w:r>
        <w:rPr>
          <w:spacing w:val="-1"/>
        </w:rPr>
        <w:t> and</w:t>
      </w:r>
      <w:r>
        <w:rPr/>
        <w:t> </w:t>
      </w:r>
      <w:r>
        <w:rPr>
          <w:spacing w:val="-1"/>
        </w:rPr>
        <w:t>not</w:t>
      </w:r>
      <w:r>
        <w:rPr/>
        <w:t> </w:t>
      </w:r>
      <w:r>
        <w:rPr>
          <w:spacing w:val="-1"/>
        </w:rPr>
        <w:t>excessive;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numPr>
          <w:ilvl w:val="0"/>
          <w:numId w:val="3"/>
        </w:numPr>
        <w:tabs>
          <w:tab w:pos="1815" w:val="left" w:leader="none"/>
        </w:tabs>
        <w:spacing w:line="240" w:lineRule="auto" w:before="0" w:after="0"/>
        <w:ind w:left="1814" w:right="0" w:hanging="397"/>
        <w:jc w:val="left"/>
      </w:pPr>
      <w:r>
        <w:rPr>
          <w:spacing w:val="-1"/>
        </w:rPr>
        <w:t>accurate;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numPr>
          <w:ilvl w:val="0"/>
          <w:numId w:val="3"/>
        </w:numPr>
        <w:tabs>
          <w:tab w:pos="1815" w:val="left" w:leader="none"/>
        </w:tabs>
        <w:spacing w:line="240" w:lineRule="auto" w:before="0" w:after="0"/>
        <w:ind w:left="1814" w:right="0" w:hanging="397"/>
        <w:jc w:val="left"/>
      </w:pPr>
      <w:r>
        <w:rPr>
          <w:spacing w:val="-1"/>
        </w:rPr>
        <w:t>not </w:t>
      </w:r>
      <w:r>
        <w:rPr/>
        <w:t>kept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longer</w:t>
      </w:r>
      <w:r>
        <w:rPr/>
        <w:t> than</w:t>
      </w:r>
      <w:r>
        <w:rPr>
          <w:spacing w:val="-2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necessary;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numPr>
          <w:ilvl w:val="0"/>
          <w:numId w:val="3"/>
        </w:numPr>
        <w:tabs>
          <w:tab w:pos="1815" w:val="left" w:leader="none"/>
        </w:tabs>
        <w:spacing w:line="240" w:lineRule="auto" w:before="0" w:after="0"/>
        <w:ind w:left="1814" w:right="0" w:hanging="397"/>
        <w:jc w:val="left"/>
      </w:pPr>
      <w:r>
        <w:rPr>
          <w:spacing w:val="-1"/>
        </w:rPr>
        <w:t>processed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line</w:t>
      </w:r>
      <w:r>
        <w:rPr/>
        <w:t> </w:t>
      </w:r>
      <w:r>
        <w:rPr>
          <w:spacing w:val="-1"/>
        </w:rPr>
        <w:t>with</w:t>
      </w:r>
      <w:r>
        <w:rPr/>
        <w:t> subjects’</w:t>
      </w:r>
      <w:r>
        <w:rPr>
          <w:spacing w:val="-8"/>
        </w:rPr>
        <w:t> </w:t>
      </w:r>
      <w:r>
        <w:rPr/>
        <w:t>rights;</w:t>
      </w:r>
    </w:p>
    <w:p>
      <w:pPr>
        <w:spacing w:line="240" w:lineRule="auto" w:before="6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numPr>
          <w:ilvl w:val="0"/>
          <w:numId w:val="3"/>
        </w:numPr>
        <w:tabs>
          <w:tab w:pos="1815" w:val="left" w:leader="none"/>
        </w:tabs>
        <w:spacing w:line="240" w:lineRule="auto" w:before="0" w:after="0"/>
        <w:ind w:left="1814" w:right="0" w:hanging="397"/>
        <w:jc w:val="left"/>
      </w:pPr>
      <w:r>
        <w:rPr/>
        <w:t>secure;</w:t>
      </w:r>
    </w:p>
    <w:p>
      <w:pPr>
        <w:spacing w:line="240" w:lineRule="auto" w:before="6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numPr>
          <w:ilvl w:val="0"/>
          <w:numId w:val="3"/>
        </w:numPr>
        <w:tabs>
          <w:tab w:pos="1815" w:val="left" w:leader="none"/>
        </w:tabs>
        <w:spacing w:line="240" w:lineRule="auto" w:before="0" w:after="0"/>
        <w:ind w:left="1814" w:right="0" w:hanging="397"/>
        <w:jc w:val="left"/>
      </w:pPr>
      <w:r>
        <w:rPr>
          <w:spacing w:val="-1"/>
        </w:rPr>
        <w:t>not </w:t>
      </w:r>
      <w:r>
        <w:rPr/>
        <w:t>transferred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countries</w:t>
      </w:r>
      <w:r>
        <w:rPr>
          <w:spacing w:val="-2"/>
        </w:rPr>
        <w:t> </w:t>
      </w:r>
      <w:r>
        <w:rPr>
          <w:spacing w:val="-1"/>
        </w:rPr>
        <w:t>without</w:t>
      </w:r>
      <w:r>
        <w:rPr/>
        <w:t> </w:t>
      </w:r>
      <w:r>
        <w:rPr>
          <w:spacing w:val="-1"/>
        </w:rPr>
        <w:t>adequate</w:t>
      </w:r>
      <w:r>
        <w:rPr/>
        <w:t> </w:t>
      </w:r>
      <w:r>
        <w:rPr>
          <w:spacing w:val="-1"/>
        </w:rPr>
        <w:t>protection.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16"/>
          <w:szCs w:val="16"/>
        </w:rPr>
      </w:pPr>
    </w:p>
    <w:p>
      <w:pPr>
        <w:pStyle w:val="Heading1"/>
        <w:spacing w:line="240" w:lineRule="auto" w:before="0"/>
        <w:ind w:right="0"/>
        <w:jc w:val="left"/>
        <w:rPr>
          <w:b w:val="0"/>
          <w:bCs w:val="0"/>
        </w:rPr>
      </w:pPr>
      <w:r>
        <w:rPr>
          <w:spacing w:val="-1"/>
        </w:rPr>
        <w:t>Access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information</w:t>
      </w:r>
      <w:r>
        <w:rPr>
          <w:spacing w:val="-6"/>
        </w:rPr>
        <w:t> </w:t>
      </w:r>
      <w:r>
        <w:rPr/>
        <w:t>by</w:t>
      </w:r>
      <w:r>
        <w:rPr>
          <w:spacing w:val="-6"/>
        </w:rPr>
        <w:t> </w:t>
      </w:r>
      <w:r>
        <w:rPr/>
        <w:t>data</w:t>
      </w:r>
      <w:r>
        <w:rPr>
          <w:spacing w:val="-6"/>
        </w:rPr>
        <w:t> </w:t>
      </w:r>
      <w:r>
        <w:rPr>
          <w:spacing w:val="-1"/>
        </w:rPr>
        <w:t>subject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pStyle w:val="BodyText"/>
        <w:spacing w:line="282" w:lineRule="auto"/>
        <w:ind w:left="1417" w:right="1427"/>
        <w:jc w:val="left"/>
      </w:pPr>
      <w:r>
        <w:rPr/>
        <w:t>People</w:t>
      </w:r>
      <w:r>
        <w:rPr>
          <w:spacing w:val="-2"/>
        </w:rPr>
        <w:t> </w:t>
      </w:r>
      <w:r>
        <w:rPr>
          <w:spacing w:val="-1"/>
        </w:rPr>
        <w:t>have </w:t>
      </w:r>
      <w:r>
        <w:rPr/>
        <w:t>a</w:t>
      </w:r>
      <w:r>
        <w:rPr>
          <w:spacing w:val="-1"/>
        </w:rPr>
        <w:t> </w:t>
      </w:r>
      <w:r>
        <w:rPr/>
        <w:t>right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know</w:t>
      </w:r>
      <w:r>
        <w:rPr>
          <w:spacing w:val="-2"/>
        </w:rPr>
        <w:t> </w:t>
      </w:r>
      <w:r>
        <w:rPr>
          <w:spacing w:val="-1"/>
        </w:rPr>
        <w:t>what</w:t>
      </w:r>
      <w:r>
        <w:rPr/>
        <w:t> </w:t>
      </w:r>
      <w:r>
        <w:rPr>
          <w:spacing w:val="-1"/>
        </w:rPr>
        <w:t>personal information</w:t>
      </w:r>
      <w:r>
        <w:rPr/>
        <w:t> </w:t>
      </w:r>
      <w:r>
        <w:rPr>
          <w:spacing w:val="-1"/>
        </w:rPr>
        <w:t>is held about</w:t>
      </w:r>
      <w:r>
        <w:rPr/>
        <w:t> them,</w:t>
      </w:r>
      <w:r>
        <w:rPr>
          <w:spacing w:val="-2"/>
        </w:rPr>
        <w:t> </w:t>
      </w:r>
      <w:r>
        <w:rPr>
          <w:spacing w:val="-1"/>
        </w:rPr>
        <w:t>by</w:t>
      </w:r>
      <w:r>
        <w:rPr/>
        <w:t> </w:t>
      </w:r>
      <w:r>
        <w:rPr>
          <w:spacing w:val="-1"/>
        </w:rPr>
        <w:t>whom and</w:t>
      </w:r>
      <w:r>
        <w:rPr/>
        <w:t> for</w:t>
      </w:r>
      <w:r>
        <w:rPr>
          <w:spacing w:val="-2"/>
        </w:rPr>
        <w:t> </w:t>
      </w:r>
      <w:r>
        <w:rPr>
          <w:spacing w:val="-1"/>
        </w:rPr>
        <w:t>what</w:t>
      </w:r>
      <w:r>
        <w:rPr>
          <w:spacing w:val="20"/>
        </w:rPr>
        <w:t> </w:t>
      </w:r>
      <w:r>
        <w:rPr>
          <w:spacing w:val="-1"/>
        </w:rPr>
        <w:t>purpose.</w:t>
      </w:r>
      <w:r>
        <w:rPr>
          <w:spacing w:val="-5"/>
        </w:rPr>
        <w:t> </w:t>
      </w:r>
      <w:r>
        <w:rPr/>
        <w:t>This</w:t>
      </w:r>
      <w:r>
        <w:rPr>
          <w:spacing w:val="-1"/>
        </w:rPr>
        <w:t> is</w:t>
      </w:r>
      <w:r>
        <w:rPr/>
        <w:t> </w:t>
      </w:r>
      <w:r>
        <w:rPr>
          <w:spacing w:val="-1"/>
        </w:rPr>
        <w:t>detailed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data</w:t>
      </w:r>
      <w:r>
        <w:rPr/>
        <w:t> </w:t>
      </w:r>
      <w:r>
        <w:rPr>
          <w:spacing w:val="-1"/>
        </w:rPr>
        <w:t>protection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human</w:t>
      </w:r>
      <w:r>
        <w:rPr/>
        <w:t> rights</w:t>
      </w:r>
      <w:r>
        <w:rPr>
          <w:spacing w:val="-1"/>
        </w:rPr>
        <w:t> legislation.</w:t>
      </w:r>
      <w:r>
        <w:rPr/>
        <w:t> </w:t>
      </w:r>
      <w:r>
        <w:rPr>
          <w:spacing w:val="-3"/>
        </w:rPr>
        <w:t>However,</w:t>
      </w:r>
      <w:r>
        <w:rPr/>
        <w:t> </w:t>
      </w:r>
      <w:r>
        <w:rPr>
          <w:spacing w:val="-1"/>
        </w:rPr>
        <w:t>despite</w:t>
      </w:r>
      <w:r>
        <w:rPr/>
        <w:t> these</w:t>
      </w:r>
      <w:r>
        <w:rPr>
          <w:spacing w:val="35"/>
        </w:rPr>
        <w:t> </w:t>
      </w:r>
      <w:r>
        <w:rPr/>
        <w:t>rights, </w:t>
      </w:r>
      <w:r>
        <w:rPr>
          <w:spacing w:val="-1"/>
        </w:rPr>
        <w:t>in</w:t>
      </w:r>
      <w:r>
        <w:rPr/>
        <w:t> certain</w:t>
      </w:r>
      <w:r>
        <w:rPr>
          <w:spacing w:val="-1"/>
        </w:rPr>
        <w:t> </w:t>
      </w:r>
      <w:r>
        <w:rPr/>
        <w:t>circumstances</w:t>
      </w:r>
      <w:r>
        <w:rPr>
          <w:spacing w:val="-1"/>
        </w:rPr>
        <w:t> </w:t>
      </w:r>
      <w:r>
        <w:rPr/>
        <w:t>such</w:t>
      </w:r>
      <w:r>
        <w:rPr>
          <w:spacing w:val="-1"/>
        </w:rPr>
        <w:t> information</w:t>
      </w:r>
      <w:r>
        <w:rPr/>
        <w:t> can</w:t>
      </w:r>
      <w:r>
        <w:rPr>
          <w:spacing w:val="-1"/>
        </w:rPr>
        <w:t> be</w:t>
      </w:r>
      <w:r>
        <w:rPr/>
        <w:t> shared</w:t>
      </w:r>
      <w:r>
        <w:rPr>
          <w:spacing w:val="-1"/>
        </w:rPr>
        <w:t> with</w:t>
      </w:r>
      <w:r>
        <w:rPr/>
        <w:t> </w:t>
      </w:r>
      <w:r>
        <w:rPr>
          <w:spacing w:val="-1"/>
        </w:rPr>
        <w:t>others.</w:t>
      </w:r>
      <w:r>
        <w:rPr/>
      </w:r>
    </w:p>
    <w:p>
      <w:pPr>
        <w:pStyle w:val="BodyText"/>
        <w:spacing w:line="451" w:lineRule="auto" w:before="171"/>
        <w:ind w:left="1417" w:right="3066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data </w:t>
      </w:r>
      <w:r>
        <w:rPr/>
        <w:t>subject</w:t>
      </w:r>
      <w:r>
        <w:rPr>
          <w:spacing w:val="-1"/>
        </w:rPr>
        <w:t> </w:t>
      </w:r>
      <w:r>
        <w:rPr/>
        <w:t>must</w:t>
      </w:r>
      <w:r>
        <w:rPr>
          <w:spacing w:val="-1"/>
        </w:rPr>
        <w:t> be </w:t>
      </w:r>
      <w:r>
        <w:rPr/>
        <w:t>made</w:t>
      </w:r>
      <w:r>
        <w:rPr>
          <w:spacing w:val="-1"/>
        </w:rPr>
        <w:t> aware of</w:t>
      </w:r>
      <w:r>
        <w:rPr/>
        <w:t> the</w:t>
      </w:r>
      <w:r>
        <w:rPr>
          <w:spacing w:val="-2"/>
        </w:rPr>
        <w:t> </w:t>
      </w:r>
      <w:r>
        <w:rPr/>
        <w:t>creation</w:t>
      </w:r>
      <w:r>
        <w:rPr>
          <w:spacing w:val="-2"/>
        </w:rPr>
        <w:t> </w:t>
      </w:r>
      <w:r>
        <w:rPr>
          <w:spacing w:val="-1"/>
        </w:rPr>
        <w:t>of</w:t>
      </w:r>
      <w:r>
        <w:rPr/>
        <w:t> a</w:t>
      </w:r>
      <w:r>
        <w:rPr>
          <w:spacing w:val="-2"/>
        </w:rPr>
        <w:t> </w:t>
      </w:r>
      <w:r>
        <w:rPr/>
        <w:t>safeguarding</w:t>
      </w:r>
      <w:r>
        <w:rPr>
          <w:spacing w:val="-2"/>
        </w:rPr>
        <w:t> </w:t>
      </w:r>
      <w:r>
        <w:rPr/>
        <w:t>record.</w:t>
      </w:r>
      <w:r>
        <w:rPr>
          <w:spacing w:val="26"/>
        </w:rPr>
        <w:t> </w:t>
      </w:r>
      <w:r>
        <w:rPr/>
        <w:t>If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data</w:t>
      </w:r>
      <w:r>
        <w:rPr/>
        <w:t> subject</w:t>
      </w:r>
      <w:r>
        <w:rPr>
          <w:spacing w:val="-1"/>
        </w:rPr>
        <w:t> </w:t>
      </w:r>
      <w:r>
        <w:rPr/>
        <w:t>seeks</w:t>
      </w:r>
      <w:r>
        <w:rPr>
          <w:spacing w:val="-2"/>
        </w:rPr>
        <w:t> </w:t>
      </w:r>
      <w:r>
        <w:rPr>
          <w:spacing w:val="-1"/>
        </w:rPr>
        <w:t>access</w:t>
      </w:r>
      <w:r>
        <w:rPr/>
        <w:t> to</w:t>
      </w:r>
      <w:r>
        <w:rPr>
          <w:spacing w:val="-1"/>
        </w:rPr>
        <w:t> </w:t>
      </w:r>
      <w:r>
        <w:rPr/>
        <w:t>their</w:t>
      </w:r>
      <w:r>
        <w:rPr>
          <w:spacing w:val="-1"/>
        </w:rPr>
        <w:t> </w:t>
      </w:r>
      <w:r>
        <w:rPr/>
        <w:t>record,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following</w:t>
      </w:r>
      <w:r>
        <w:rPr>
          <w:spacing w:val="-1"/>
        </w:rPr>
        <w:t> </w:t>
      </w:r>
      <w:r>
        <w:rPr/>
        <w:t>should</w:t>
      </w:r>
      <w:r>
        <w:rPr>
          <w:spacing w:val="-1"/>
        </w:rPr>
        <w:t> </w:t>
      </w:r>
      <w:r>
        <w:rPr/>
        <w:t>take</w:t>
      </w:r>
      <w:r>
        <w:rPr>
          <w:spacing w:val="-1"/>
        </w:rPr>
        <w:t> place:</w:t>
      </w:r>
      <w:r>
        <w:rPr/>
      </w:r>
    </w:p>
    <w:p>
      <w:pPr>
        <w:pStyle w:val="BodyText"/>
        <w:numPr>
          <w:ilvl w:val="1"/>
          <w:numId w:val="3"/>
        </w:numPr>
        <w:tabs>
          <w:tab w:pos="2042" w:val="left" w:leader="none"/>
        </w:tabs>
        <w:spacing w:line="282" w:lineRule="auto" w:before="6" w:after="0"/>
        <w:ind w:left="2041" w:right="1942" w:hanging="284"/>
        <w:jc w:val="left"/>
      </w:pPr>
      <w:r>
        <w:rPr>
          <w:rFonts w:ascii="Arial"/>
        </w:rPr>
        <w:t>The contents of the file should be reviewed and assessed so that data belonging to third </w:t>
      </w:r>
      <w:r>
        <w:rPr>
          <w:spacing w:val="-1"/>
        </w:rPr>
        <w:t>parties</w:t>
      </w:r>
      <w:r>
        <w:rPr/>
        <w:t> </w:t>
      </w:r>
      <w:r>
        <w:rPr>
          <w:spacing w:val="-1"/>
        </w:rPr>
        <w:t>is</w:t>
      </w:r>
      <w:r>
        <w:rPr/>
        <w:t> redacted;</w:t>
      </w:r>
    </w:p>
    <w:p>
      <w:pPr>
        <w:pStyle w:val="BodyText"/>
        <w:numPr>
          <w:ilvl w:val="1"/>
          <w:numId w:val="3"/>
        </w:numPr>
        <w:tabs>
          <w:tab w:pos="2042" w:val="left" w:leader="none"/>
        </w:tabs>
        <w:spacing w:line="282" w:lineRule="auto" w:before="114" w:after="0"/>
        <w:ind w:left="2041" w:right="1856" w:hanging="284"/>
        <w:jc w:val="left"/>
      </w:pPr>
      <w:r>
        <w:rPr>
          <w:rFonts w:ascii="Arial"/>
        </w:rPr>
        <w:t>At an agreed time and place, the file should be made available for reading by the data </w:t>
      </w:r>
      <w:r>
        <w:rPr/>
        <w:t>subject,</w:t>
      </w:r>
      <w:r>
        <w:rPr>
          <w:spacing w:val="-2"/>
        </w:rPr>
        <w:t> </w:t>
      </w:r>
      <w:r>
        <w:rPr>
          <w:spacing w:val="-1"/>
        </w:rPr>
        <w:t>under</w:t>
      </w:r>
      <w:r>
        <w:rPr/>
        <w:t> the</w:t>
      </w:r>
      <w:r>
        <w:rPr>
          <w:spacing w:val="-1"/>
        </w:rPr>
        <w:t> </w:t>
      </w:r>
      <w:r>
        <w:rPr/>
        <w:t>supervision</w:t>
      </w:r>
      <w:r>
        <w:rPr>
          <w:spacing w:val="-1"/>
        </w:rPr>
        <w:t> of</w:t>
      </w:r>
      <w:r>
        <w:rPr/>
        <w:t> the</w:t>
      </w:r>
      <w:r>
        <w:rPr>
          <w:spacing w:val="-1"/>
        </w:rPr>
        <w:t> bishop, </w:t>
      </w:r>
      <w:r>
        <w:rPr/>
        <w:t>superior</w:t>
      </w:r>
      <w:r>
        <w:rPr>
          <w:spacing w:val="-1"/>
        </w:rPr>
        <w:t> or</w:t>
      </w:r>
      <w:r>
        <w:rPr/>
        <w:t> the</w:t>
      </w:r>
      <w:r>
        <w:rPr>
          <w:spacing w:val="-1"/>
        </w:rPr>
        <w:t> designated</w:t>
      </w:r>
      <w:r>
        <w:rPr/>
        <w:t> </w:t>
      </w:r>
      <w:r>
        <w:rPr>
          <w:spacing w:val="-1"/>
        </w:rPr>
        <w:t>liaison</w:t>
      </w:r>
      <w:r>
        <w:rPr/>
        <w:t> </w:t>
      </w:r>
      <w:r>
        <w:rPr>
          <w:spacing w:val="-1"/>
        </w:rPr>
        <w:t>person;</w:t>
      </w:r>
      <w:r>
        <w:rPr/>
      </w:r>
    </w:p>
    <w:p>
      <w:pPr>
        <w:pStyle w:val="BodyText"/>
        <w:numPr>
          <w:ilvl w:val="1"/>
          <w:numId w:val="3"/>
        </w:numPr>
        <w:tabs>
          <w:tab w:pos="2042" w:val="left" w:leader="none"/>
        </w:tabs>
        <w:spacing w:line="282" w:lineRule="auto" w:before="114" w:after="0"/>
        <w:ind w:left="2041" w:right="1881" w:hanging="284"/>
        <w:jc w:val="left"/>
      </w:pPr>
      <w:r>
        <w:rPr>
          <w:rFonts w:ascii="Arial"/>
        </w:rPr>
        <w:t>The data subject can make notes, and can ask for notes to be included in the file. If agreed, an amendment can be made on the file note.</w:t>
      </w:r>
      <w:r>
        <w:rPr>
          <w:rFonts w:ascii="Arial"/>
          <w:spacing w:val="-4"/>
        </w:rPr>
        <w:t> </w:t>
      </w:r>
      <w:r>
        <w:rPr>
          <w:rFonts w:ascii="Arial"/>
        </w:rPr>
        <w:t>The file manager should state in</w:t>
      </w:r>
      <w:r>
        <w:rPr>
          <w:rFonts w:ascii="Arial"/>
        </w:rPr>
        <w:t> </w:t>
      </w:r>
      <w:r>
        <w:rPr>
          <w:spacing w:val="-1"/>
        </w:rPr>
        <w:t>writing </w:t>
      </w:r>
      <w:r>
        <w:rPr/>
        <w:t>the</w:t>
      </w:r>
      <w:r>
        <w:rPr>
          <w:spacing w:val="-1"/>
        </w:rPr>
        <w:t> </w:t>
      </w:r>
      <w:r>
        <w:rPr/>
        <w:t>reason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amendment, and</w:t>
      </w:r>
      <w:r>
        <w:rPr/>
        <w:t> sign</w:t>
      </w:r>
      <w:r>
        <w:rPr>
          <w:spacing w:val="-1"/>
        </w:rPr>
        <w:t> and</w:t>
      </w:r>
      <w:r>
        <w:rPr/>
        <w:t> </w:t>
      </w:r>
      <w:r>
        <w:rPr>
          <w:spacing w:val="-1"/>
        </w:rPr>
        <w:t>date</w:t>
      </w:r>
      <w:r>
        <w:rPr/>
        <w:t> their</w:t>
      </w:r>
      <w:r>
        <w:rPr>
          <w:spacing w:val="-1"/>
        </w:rPr>
        <w:t> written note.</w:t>
      </w:r>
      <w:r>
        <w:rPr>
          <w:spacing w:val="-11"/>
        </w:rPr>
        <w:t> </w:t>
      </w:r>
      <w:r>
        <w:rPr/>
        <w:t>Any</w:t>
      </w:r>
      <w:r>
        <w:rPr>
          <w:spacing w:val="-1"/>
        </w:rPr>
        <w:t> </w:t>
      </w:r>
      <w:r>
        <w:rPr/>
        <w:t>such</w:t>
      </w:r>
      <w:r>
        <w:rPr>
          <w:spacing w:val="28"/>
        </w:rPr>
        <w:t> </w:t>
      </w:r>
      <w:r>
        <w:rPr>
          <w:spacing w:val="-1"/>
        </w:rPr>
        <w:t>amendments</w:t>
      </w:r>
      <w:r>
        <w:rPr/>
        <w:t> should</w:t>
      </w:r>
      <w:r>
        <w:rPr>
          <w:spacing w:val="-1"/>
        </w:rPr>
        <w:t> also</w:t>
      </w:r>
      <w:r>
        <w:rPr/>
        <w:t> </w:t>
      </w:r>
      <w:r>
        <w:rPr>
          <w:spacing w:val="-1"/>
        </w:rPr>
        <w:t>be</w:t>
      </w:r>
      <w:r>
        <w:rPr/>
        <w:t> signed</w:t>
      </w:r>
      <w:r>
        <w:rPr>
          <w:spacing w:val="-1"/>
        </w:rPr>
        <w:t> and</w:t>
      </w:r>
      <w:r>
        <w:rPr/>
        <w:t> </w:t>
      </w:r>
      <w:r>
        <w:rPr>
          <w:spacing w:val="-1"/>
        </w:rPr>
        <w:t>dated</w:t>
      </w:r>
      <w:r>
        <w:rPr/>
        <w:t> </w:t>
      </w:r>
      <w:r>
        <w:rPr>
          <w:spacing w:val="-1"/>
        </w:rPr>
        <w:t>by</w:t>
      </w:r>
      <w:r>
        <w:rPr/>
        <w:t> the</w:t>
      </w:r>
      <w:r>
        <w:rPr>
          <w:spacing w:val="-1"/>
        </w:rPr>
        <w:t> data</w:t>
      </w:r>
      <w:r>
        <w:rPr/>
        <w:t> subject;</w:t>
      </w:r>
    </w:p>
    <w:p>
      <w:pPr>
        <w:pStyle w:val="BodyText"/>
        <w:numPr>
          <w:ilvl w:val="1"/>
          <w:numId w:val="3"/>
        </w:numPr>
        <w:tabs>
          <w:tab w:pos="2042" w:val="left" w:leader="none"/>
        </w:tabs>
        <w:spacing w:line="282" w:lineRule="auto" w:before="114" w:after="0"/>
        <w:ind w:left="2041" w:right="1936" w:hanging="284"/>
        <w:jc w:val="left"/>
      </w:pPr>
      <w:r>
        <w:rPr>
          <w:rFonts w:ascii="Arial"/>
        </w:rPr>
        <w:t>If there is a disagreement concerning the amendment of any file, the details of the disagreement should be recorded, signed and dated by the file manager and the data </w:t>
      </w:r>
      <w:r>
        <w:rPr/>
        <w:t>subject.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27"/>
          <w:szCs w:val="27"/>
        </w:rPr>
      </w:pPr>
    </w:p>
    <w:p>
      <w:pPr>
        <w:pStyle w:val="Heading1"/>
        <w:spacing w:line="240" w:lineRule="auto" w:before="0"/>
        <w:ind w:right="0"/>
        <w:jc w:val="left"/>
        <w:rPr>
          <w:b w:val="0"/>
          <w:bCs w:val="0"/>
        </w:rPr>
      </w:pPr>
      <w:r>
        <w:rPr/>
        <w:t>Storage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data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pStyle w:val="BodyText"/>
        <w:spacing w:line="282" w:lineRule="auto"/>
        <w:ind w:left="1417" w:right="1507"/>
        <w:jc w:val="left"/>
      </w:pPr>
      <w:r>
        <w:rPr>
          <w:rFonts w:ascii="Arial"/>
        </w:rPr>
        <w:t>It is important that all sensitive or confidential materials are retained in a case file and stored </w:t>
      </w:r>
      <w:r>
        <w:rPr/>
        <w:t>securely</w:t>
      </w:r>
      <w:r>
        <w:rPr>
          <w:spacing w:val="-2"/>
        </w:rPr>
        <w:t> </w:t>
      </w:r>
      <w:r>
        <w:rPr>
          <w:spacing w:val="-1"/>
        </w:rPr>
        <w:t>in</w:t>
      </w:r>
      <w:r>
        <w:rPr/>
        <w:t> a</w:t>
      </w:r>
      <w:r>
        <w:rPr>
          <w:spacing w:val="-1"/>
        </w:rPr>
        <w:t> place designated</w:t>
      </w:r>
      <w:r>
        <w:rPr/>
        <w:t> </w:t>
      </w:r>
      <w:r>
        <w:rPr>
          <w:spacing w:val="-1"/>
        </w:rPr>
        <w:t>by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data</w:t>
      </w:r>
      <w:r>
        <w:rPr/>
        <w:t> </w:t>
      </w:r>
      <w:r>
        <w:rPr>
          <w:spacing w:val="-2"/>
        </w:rPr>
        <w:t>controller,</w:t>
      </w:r>
      <w:r>
        <w:rPr/>
        <w:t> </w:t>
      </w:r>
      <w:r>
        <w:rPr>
          <w:spacing w:val="-1"/>
        </w:rPr>
        <w:t>i.e. </w:t>
      </w:r>
      <w:r>
        <w:rPr/>
        <w:t>the</w:t>
      </w:r>
      <w:r>
        <w:rPr>
          <w:spacing w:val="-1"/>
        </w:rPr>
        <w:t> bishop</w:t>
      </w:r>
      <w:r>
        <w:rPr/>
        <w:t> </w:t>
      </w:r>
      <w:r>
        <w:rPr>
          <w:spacing w:val="-1"/>
        </w:rPr>
        <w:t>or</w:t>
      </w:r>
      <w:r>
        <w:rPr/>
        <w:t> </w:t>
      </w:r>
      <w:r>
        <w:rPr>
          <w:spacing w:val="-2"/>
        </w:rPr>
        <w:t>superior.</w:t>
      </w:r>
      <w:r>
        <w:rPr/>
      </w:r>
    </w:p>
    <w:p>
      <w:pPr>
        <w:pStyle w:val="BodyText"/>
        <w:spacing w:line="282" w:lineRule="auto" w:before="171"/>
        <w:ind w:left="1417" w:right="1427"/>
        <w:jc w:val="left"/>
        <w:rPr>
          <w:rFonts w:ascii="Arial" w:hAnsi="Arial" w:cs="Arial" w:eastAsia="Arial"/>
        </w:rPr>
      </w:pPr>
      <w:r>
        <w:rPr>
          <w:rFonts w:ascii="Arial"/>
        </w:rPr>
        <w:t>Files containing sensitive or confidential data should be locked </w:t>
      </w:r>
      <w:r>
        <w:rPr>
          <w:rFonts w:ascii="Arial"/>
          <w:spacing w:val="-3"/>
        </w:rPr>
        <w:t>away,</w:t>
      </w:r>
      <w:r>
        <w:rPr>
          <w:rFonts w:ascii="Arial"/>
        </w:rPr>
        <w:t> and access to the relevant</w:t>
      </w:r>
      <w:r>
        <w:rPr>
          <w:rFonts w:ascii="Arial"/>
        </w:rPr>
        <w:t> fireproof safe(s) or filing cabinet(s) and keys should be strictly controlled.</w:t>
      </w:r>
    </w:p>
    <w:p>
      <w:pPr>
        <w:spacing w:after="0" w:line="282" w:lineRule="auto"/>
        <w:jc w:val="left"/>
        <w:rPr>
          <w:rFonts w:ascii="Arial" w:hAnsi="Arial" w:cs="Arial" w:eastAsia="Arial"/>
        </w:rPr>
        <w:sectPr>
          <w:pgSz w:w="11910" w:h="16840"/>
          <w:pgMar w:header="0" w:footer="513" w:top="1700" w:bottom="700" w:left="0" w:right="0"/>
        </w:sectPr>
      </w:pPr>
    </w:p>
    <w:p>
      <w:pPr>
        <w:spacing w:line="240" w:lineRule="auto" w:before="11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282" w:lineRule="auto" w:before="73"/>
        <w:ind w:left="1417" w:right="1428"/>
        <w:jc w:val="both"/>
      </w:pPr>
      <w:r>
        <w:rPr>
          <w:rFonts w:ascii="Arial" w:hAnsi="Arial" w:cs="Arial" w:eastAsia="Arial"/>
        </w:rPr>
        <w:t>Access to the files needs to be limited to people in named roles – i.e. the bishop or superior – and </w:t>
      </w:r>
      <w:r>
        <w:rPr>
          <w:spacing w:val="-1"/>
        </w:rPr>
        <w:t>properly designated</w:t>
      </w:r>
      <w:r>
        <w:rPr/>
        <w:t> child</w:t>
      </w:r>
      <w:r>
        <w:rPr>
          <w:spacing w:val="-1"/>
        </w:rPr>
        <w:t> </w:t>
      </w:r>
      <w:r>
        <w:rPr/>
        <w:t>safeguarding</w:t>
      </w:r>
      <w:r>
        <w:rPr>
          <w:spacing w:val="-1"/>
        </w:rPr>
        <w:t> personnel,</w:t>
      </w:r>
      <w:r>
        <w:rPr/>
        <w:t> </w:t>
      </w:r>
      <w:r>
        <w:rPr>
          <w:spacing w:val="-1"/>
        </w:rPr>
        <w:t>who</w:t>
      </w:r>
      <w:r>
        <w:rPr/>
        <w:t> </w:t>
      </w:r>
      <w:r>
        <w:rPr>
          <w:spacing w:val="-1"/>
        </w:rPr>
        <w:t>either</w:t>
      </w:r>
      <w:r>
        <w:rPr/>
        <w:t> </w:t>
      </w:r>
      <w:r>
        <w:rPr>
          <w:spacing w:val="-1"/>
        </w:rPr>
        <w:t>need</w:t>
      </w:r>
      <w:r>
        <w:rPr/>
        <w:t> to</w:t>
      </w:r>
      <w:r>
        <w:rPr>
          <w:spacing w:val="-2"/>
        </w:rPr>
        <w:t> </w:t>
      </w:r>
      <w:r>
        <w:rPr/>
        <w:t>know</w:t>
      </w:r>
      <w:r>
        <w:rPr>
          <w:spacing w:val="-1"/>
        </w:rPr>
        <w:t> about</w:t>
      </w:r>
      <w:r>
        <w:rPr/>
        <w:t> the</w:t>
      </w:r>
      <w:r>
        <w:rPr>
          <w:spacing w:val="-1"/>
        </w:rPr>
        <w:t> information</w:t>
      </w:r>
      <w:r>
        <w:rPr>
          <w:spacing w:val="27"/>
        </w:rPr>
        <w:t> </w:t>
      </w:r>
      <w:r>
        <w:rPr>
          <w:spacing w:val="-1"/>
        </w:rPr>
        <w:t>in </w:t>
      </w:r>
      <w:r>
        <w:rPr/>
        <w:t>those</w:t>
      </w:r>
      <w:r>
        <w:rPr>
          <w:spacing w:val="-1"/>
        </w:rPr>
        <w:t> </w:t>
      </w:r>
      <w:r>
        <w:rPr/>
        <w:t>records,</w:t>
      </w:r>
      <w:r>
        <w:rPr>
          <w:spacing w:val="-1"/>
        </w:rPr>
        <w:t> and/or</w:t>
      </w:r>
      <w:r>
        <w:rPr/>
        <w:t> </w:t>
      </w:r>
      <w:r>
        <w:rPr>
          <w:spacing w:val="-1"/>
        </w:rPr>
        <w:t>who</w:t>
      </w:r>
      <w:r>
        <w:rPr/>
        <w:t> </w:t>
      </w:r>
      <w:r>
        <w:rPr>
          <w:spacing w:val="-1"/>
        </w:rPr>
        <w:t>have</w:t>
      </w:r>
      <w:r>
        <w:rPr/>
        <w:t> a</w:t>
      </w:r>
      <w:r>
        <w:rPr>
          <w:spacing w:val="-2"/>
        </w:rPr>
        <w:t> </w:t>
      </w:r>
      <w:r>
        <w:rPr/>
        <w:t>responsibility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manage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records.</w:t>
      </w:r>
    </w:p>
    <w:p>
      <w:pPr>
        <w:pStyle w:val="BodyText"/>
        <w:spacing w:line="282" w:lineRule="auto" w:before="171"/>
        <w:ind w:left="1417" w:right="1427"/>
        <w:jc w:val="left"/>
      </w:pPr>
      <w:r>
        <w:rPr>
          <w:rFonts w:ascii="Arial" w:hAnsi="Arial" w:cs="Arial" w:eastAsia="Arial"/>
        </w:rPr>
        <w:t>Any information of a sensitive and confidential nature – if stored electronically – must always be </w:t>
      </w:r>
      <w:r>
        <w:rPr>
          <w:spacing w:val="-1"/>
        </w:rPr>
        <w:t>password</w:t>
      </w:r>
      <w:r>
        <w:rPr/>
        <w:t> </w:t>
      </w:r>
      <w:r>
        <w:rPr>
          <w:spacing w:val="-1"/>
        </w:rPr>
        <w:t>protected.</w:t>
      </w:r>
      <w:r>
        <w:rPr/>
      </w:r>
    </w:p>
    <w:p>
      <w:pPr>
        <w:pStyle w:val="BodyText"/>
        <w:spacing w:line="282" w:lineRule="auto" w:before="171"/>
        <w:ind w:left="1417" w:right="1507"/>
        <w:jc w:val="left"/>
      </w:pPr>
      <w:r>
        <w:rPr>
          <w:rFonts w:ascii="Arial"/>
        </w:rPr>
        <w:t>Arrangements need to be made for the contents of the relevant files, as well as their location and </w:t>
      </w:r>
      <w:r>
        <w:rPr/>
        <w:t>storage</w:t>
      </w:r>
      <w:r>
        <w:rPr>
          <w:spacing w:val="-2"/>
        </w:rPr>
        <w:t> </w:t>
      </w:r>
      <w:r>
        <w:rPr>
          <w:spacing w:val="-1"/>
        </w:rPr>
        <w:t>arrangements,</w:t>
      </w:r>
      <w:r>
        <w:rPr/>
        <w:t> to</w:t>
      </w:r>
      <w:r>
        <w:rPr>
          <w:spacing w:val="-1"/>
        </w:rPr>
        <w:t> be passed</w:t>
      </w:r>
      <w:r>
        <w:rPr/>
        <w:t> </w:t>
      </w:r>
      <w:r>
        <w:rPr>
          <w:spacing w:val="-1"/>
        </w:rPr>
        <w:t>on</w:t>
      </w:r>
      <w:r>
        <w:rPr/>
        <w:t> from</w:t>
      </w:r>
      <w:r>
        <w:rPr>
          <w:spacing w:val="-2"/>
        </w:rPr>
        <w:t> </w:t>
      </w:r>
      <w:r>
        <w:rPr>
          <w:spacing w:val="-1"/>
        </w:rPr>
        <w:t>outgoing</w:t>
      </w:r>
      <w:r>
        <w:rPr/>
        <w:t> </w:t>
      </w:r>
      <w:r>
        <w:rPr>
          <w:spacing w:val="-1"/>
        </w:rPr>
        <w:t>data</w:t>
      </w:r>
      <w:r>
        <w:rPr/>
        <w:t> controllers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their</w:t>
      </w:r>
      <w:r>
        <w:rPr>
          <w:spacing w:val="-1"/>
        </w:rPr>
        <w:t> </w:t>
      </w:r>
      <w:r>
        <w:rPr/>
        <w:t>successors.</w:t>
      </w:r>
    </w:p>
    <w:p>
      <w:pPr>
        <w:pStyle w:val="BodyText"/>
        <w:spacing w:line="282" w:lineRule="auto" w:before="171"/>
        <w:ind w:left="1417" w:right="1507"/>
        <w:jc w:val="left"/>
        <w:rPr>
          <w:rFonts w:ascii="Arial" w:hAnsi="Arial" w:cs="Arial" w:eastAsia="Arial"/>
        </w:rPr>
      </w:pPr>
      <w:r>
        <w:rPr/>
        <w:t>Other</w:t>
      </w:r>
      <w:r>
        <w:rPr>
          <w:spacing w:val="-2"/>
        </w:rPr>
        <w:t> </w:t>
      </w:r>
      <w:r>
        <w:rPr/>
        <w:t>records</w:t>
      </w:r>
      <w:r>
        <w:rPr>
          <w:spacing w:val="-2"/>
        </w:rPr>
        <w:t> </w:t>
      </w:r>
      <w:r>
        <w:rPr>
          <w:spacing w:val="-1"/>
        </w:rPr>
        <w:t>with identifying</w:t>
      </w:r>
      <w:r>
        <w:rPr/>
        <w:t> </w:t>
      </w:r>
      <w:r>
        <w:rPr>
          <w:spacing w:val="-1"/>
        </w:rPr>
        <w:t>personal information </w:t>
      </w:r>
      <w:r>
        <w:rPr/>
        <w:t>–</w:t>
      </w:r>
      <w:r>
        <w:rPr>
          <w:spacing w:val="-2"/>
        </w:rPr>
        <w:t> </w:t>
      </w:r>
      <w:r>
        <w:rPr>
          <w:spacing w:val="-1"/>
        </w:rPr>
        <w:t>e.g.</w:t>
      </w:r>
      <w:r>
        <w:rPr/>
        <w:t> </w:t>
      </w:r>
      <w:r>
        <w:rPr>
          <w:spacing w:val="-1"/>
        </w:rPr>
        <w:t>parish </w:t>
      </w:r>
      <w:r>
        <w:rPr/>
        <w:t>records</w:t>
      </w:r>
      <w:r>
        <w:rPr>
          <w:spacing w:val="-2"/>
        </w:rPr>
        <w:t> </w:t>
      </w:r>
      <w:r>
        <w:rPr>
          <w:spacing w:val="-1"/>
        </w:rPr>
        <w:t>on </w:t>
      </w:r>
      <w:r>
        <w:rPr/>
        <w:t>recruitment</w:t>
      </w:r>
      <w:r>
        <w:rPr>
          <w:spacing w:val="-1"/>
        </w:rPr>
        <w:t> and</w:t>
      </w:r>
      <w:r>
        <w:rPr>
          <w:spacing w:val="27"/>
        </w:rPr>
        <w:t> </w:t>
      </w:r>
      <w:r>
        <w:rPr/>
        <w:t>vetting,</w:t>
      </w:r>
      <w:r>
        <w:rPr>
          <w:spacing w:val="-3"/>
        </w:rPr>
        <w:t> </w:t>
      </w:r>
      <w:r>
        <w:rPr>
          <w:spacing w:val="-1"/>
        </w:rPr>
        <w:t>activity attendance</w:t>
      </w:r>
      <w:r>
        <w:rPr>
          <w:spacing w:val="-2"/>
        </w:rPr>
        <w:t> </w:t>
      </w:r>
      <w:r>
        <w:rPr/>
        <w:t>records,</w:t>
      </w:r>
      <w:r>
        <w:rPr>
          <w:spacing w:val="-2"/>
        </w:rPr>
        <w:t> </w:t>
      </w:r>
      <w:r>
        <w:rPr/>
        <w:t>consent</w:t>
      </w:r>
      <w:r>
        <w:rPr>
          <w:spacing w:val="-2"/>
        </w:rPr>
        <w:t> </w:t>
      </w:r>
      <w:r>
        <w:rPr/>
        <w:t>forms,</w:t>
      </w:r>
      <w:r>
        <w:rPr>
          <w:spacing w:val="-3"/>
        </w:rPr>
        <w:t> </w:t>
      </w:r>
      <w:r>
        <w:rPr>
          <w:spacing w:val="-1"/>
        </w:rPr>
        <w:t>accident </w:t>
      </w:r>
      <w:r>
        <w:rPr/>
        <w:t>forms,</w:t>
      </w:r>
      <w:r>
        <w:rPr>
          <w:spacing w:val="-3"/>
        </w:rPr>
        <w:t> </w:t>
      </w:r>
      <w:r>
        <w:rPr>
          <w:spacing w:val="-1"/>
        </w:rPr>
        <w:t>etc. </w:t>
      </w:r>
      <w:r>
        <w:rPr/>
        <w:t>–</w:t>
      </w:r>
      <w:r>
        <w:rPr>
          <w:spacing w:val="-2"/>
        </w:rPr>
        <w:t> </w:t>
      </w:r>
      <w:r>
        <w:rPr/>
        <w:t>must</w:t>
      </w:r>
      <w:r>
        <w:rPr>
          <w:spacing w:val="-2"/>
        </w:rPr>
        <w:t> </w:t>
      </w:r>
      <w:r>
        <w:rPr>
          <w:spacing w:val="-1"/>
        </w:rPr>
        <w:t>be </w:t>
      </w:r>
      <w:r>
        <w:rPr/>
        <w:t>stored</w:t>
      </w:r>
      <w:r>
        <w:rPr>
          <w:spacing w:val="-3"/>
        </w:rPr>
        <w:t> </w:t>
      </w:r>
      <w:r>
        <w:rPr>
          <w:spacing w:val="-1"/>
        </w:rPr>
        <w:t>in </w:t>
      </w:r>
      <w:r>
        <w:rPr/>
        <w:t>a</w:t>
      </w:r>
      <w:r>
        <w:rPr>
          <w:spacing w:val="27"/>
        </w:rPr>
        <w:t> </w:t>
      </w:r>
      <w:r>
        <w:rPr>
          <w:rFonts w:ascii="Arial" w:hAnsi="Arial" w:cs="Arial" w:eastAsia="Arial"/>
        </w:rPr>
        <w:t>secure locked cabinet in the parish office.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Retention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/>
        <w:t>destruction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data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pStyle w:val="BodyText"/>
        <w:spacing w:line="282" w:lineRule="auto"/>
        <w:ind w:left="1417" w:right="1427"/>
        <w:jc w:val="left"/>
      </w:pPr>
      <w:r>
        <w:rPr/>
        <w:t>Guidance</w:t>
      </w:r>
      <w:r>
        <w:rPr>
          <w:spacing w:val="-2"/>
        </w:rPr>
        <w:t> </w:t>
      </w:r>
      <w:r>
        <w:rPr>
          <w:spacing w:val="-1"/>
        </w:rPr>
        <w:t>published</w:t>
      </w:r>
      <w:r>
        <w:rPr/>
        <w:t> </w:t>
      </w:r>
      <w:r>
        <w:rPr>
          <w:spacing w:val="-1"/>
        </w:rPr>
        <w:t>by</w:t>
      </w:r>
      <w:r>
        <w:rPr/>
        <w:t> the</w:t>
      </w:r>
      <w:r>
        <w:rPr>
          <w:spacing w:val="-1"/>
        </w:rPr>
        <w:t> data</w:t>
      </w:r>
      <w:r>
        <w:rPr/>
        <w:t> </w:t>
      </w:r>
      <w:r>
        <w:rPr>
          <w:spacing w:val="-1"/>
        </w:rPr>
        <w:t>protection commissioner,</w:t>
      </w:r>
      <w:r>
        <w:rPr/>
        <w:t> </w:t>
      </w:r>
      <w:r>
        <w:rPr>
          <w:spacing w:val="-1"/>
        </w:rPr>
        <w:t>in</w:t>
      </w:r>
      <w:r>
        <w:rPr/>
        <w:t> relation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compliance</w:t>
      </w:r>
      <w:r>
        <w:rPr>
          <w:spacing w:val="-1"/>
        </w:rPr>
        <w:t> with </w:t>
      </w:r>
      <w:r>
        <w:rPr/>
        <w:t>the</w:t>
      </w:r>
      <w:r>
        <w:rPr>
          <w:spacing w:val="-1"/>
        </w:rPr>
        <w:t> Data</w:t>
      </w:r>
      <w:r>
        <w:rPr>
          <w:spacing w:val="27"/>
        </w:rPr>
        <w:t> </w:t>
      </w:r>
      <w:r>
        <w:rPr/>
        <w:t>Protection</w:t>
      </w:r>
      <w:r>
        <w:rPr>
          <w:spacing w:val="-13"/>
        </w:rPr>
        <w:t> </w:t>
      </w:r>
      <w:r>
        <w:rPr/>
        <w:t>Acts</w:t>
      </w:r>
      <w:r>
        <w:rPr>
          <w:spacing w:val="-1"/>
        </w:rPr>
        <w:t> 1998–2003,</w:t>
      </w:r>
      <w:r>
        <w:rPr/>
        <w:t> </w:t>
      </w:r>
      <w:r>
        <w:rPr>
          <w:spacing w:val="-1"/>
        </w:rPr>
        <w:t>is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useful </w:t>
      </w:r>
      <w:r>
        <w:rPr/>
        <w:t>reference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organisations </w:t>
      </w:r>
      <w:r>
        <w:rPr/>
        <w:t>to</w:t>
      </w:r>
      <w:r>
        <w:rPr>
          <w:spacing w:val="-1"/>
        </w:rPr>
        <w:t> </w:t>
      </w:r>
      <w:r>
        <w:rPr>
          <w:spacing w:val="-2"/>
        </w:rPr>
        <w:t>consider,</w:t>
      </w:r>
      <w:r>
        <w:rPr>
          <w:spacing w:val="-1"/>
        </w:rPr>
        <w:t> as it</w:t>
      </w:r>
      <w:r>
        <w:rPr/>
        <w:t> represents</w:t>
      </w:r>
      <w:r>
        <w:rPr>
          <w:spacing w:val="25"/>
        </w:rPr>
        <w:t> </w:t>
      </w:r>
      <w:r>
        <w:rPr>
          <w:spacing w:val="-1"/>
        </w:rPr>
        <w:t>what</w:t>
      </w:r>
      <w:r>
        <w:rPr/>
        <w:t> can</w:t>
      </w:r>
      <w:r>
        <w:rPr>
          <w:spacing w:val="-1"/>
        </w:rPr>
        <w:t> be</w:t>
      </w:r>
      <w:r>
        <w:rPr/>
        <w:t> regarded</w:t>
      </w:r>
      <w:r>
        <w:rPr>
          <w:spacing w:val="-1"/>
        </w:rPr>
        <w:t> as</w:t>
      </w:r>
      <w:r>
        <w:rPr/>
        <w:t> </w:t>
      </w:r>
      <w:r>
        <w:rPr>
          <w:spacing w:val="-1"/>
        </w:rPr>
        <w:t>best</w:t>
      </w:r>
      <w:r>
        <w:rPr/>
        <w:t> </w:t>
      </w:r>
      <w:r>
        <w:rPr>
          <w:spacing w:val="-1"/>
        </w:rPr>
        <w:t>practice.</w:t>
      </w:r>
      <w:r>
        <w:rPr/>
      </w:r>
    </w:p>
    <w:p>
      <w:pPr>
        <w:pStyle w:val="BodyText"/>
        <w:spacing w:line="240" w:lineRule="auto" w:before="171"/>
        <w:ind w:left="1417" w:right="0"/>
        <w:jc w:val="left"/>
      </w:pPr>
      <w:r>
        <w:rPr/>
        <w:t>This</w:t>
      </w:r>
      <w:r>
        <w:rPr>
          <w:spacing w:val="-4"/>
        </w:rPr>
        <w:t> </w:t>
      </w:r>
      <w:r>
        <w:rPr>
          <w:spacing w:val="-1"/>
        </w:rPr>
        <w:t>guidance</w:t>
      </w:r>
      <w:r>
        <w:rPr>
          <w:spacing w:val="-2"/>
        </w:rPr>
        <w:t> </w:t>
      </w:r>
      <w:r>
        <w:rPr/>
        <w:t>states,</w:t>
      </w:r>
      <w:r>
        <w:rPr>
          <w:spacing w:val="-2"/>
        </w:rPr>
        <w:t> </w:t>
      </w:r>
      <w:r>
        <w:rPr>
          <w:spacing w:val="-1"/>
        </w:rPr>
        <w:t>inter</w:t>
      </w:r>
      <w:r>
        <w:rPr>
          <w:spacing w:val="-2"/>
        </w:rPr>
        <w:t> </w:t>
      </w:r>
      <w:r>
        <w:rPr>
          <w:spacing w:val="-1"/>
        </w:rPr>
        <w:t>alia,</w:t>
      </w:r>
      <w:r>
        <w:rPr>
          <w:spacing w:val="-2"/>
        </w:rPr>
        <w:t> </w:t>
      </w:r>
      <w:r>
        <w:rPr/>
        <w:t>that: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282" w:lineRule="auto"/>
        <w:ind w:left="1417" w:right="1427"/>
        <w:jc w:val="left"/>
      </w:pPr>
      <w:r>
        <w:rPr/>
        <w:t>Where</w:t>
      </w:r>
      <w:r>
        <w:rPr>
          <w:spacing w:val="-2"/>
        </w:rPr>
        <w:t> </w:t>
      </w:r>
      <w:r>
        <w:rPr/>
        <w:t>there</w:t>
      </w:r>
      <w:r>
        <w:rPr>
          <w:spacing w:val="-1"/>
        </w:rPr>
        <w:t> is</w:t>
      </w:r>
      <w:r>
        <w:rPr/>
        <w:t> </w:t>
      </w:r>
      <w:r>
        <w:rPr>
          <w:spacing w:val="-1"/>
        </w:rPr>
        <w:t>no</w:t>
      </w:r>
      <w:r>
        <w:rPr/>
        <w:t> </w:t>
      </w:r>
      <w:r>
        <w:rPr>
          <w:spacing w:val="-1"/>
        </w:rPr>
        <w:t>legal </w:t>
      </w:r>
      <w:r>
        <w:rPr/>
        <w:t>requirement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retain</w:t>
      </w:r>
      <w:r>
        <w:rPr>
          <w:spacing w:val="-1"/>
        </w:rPr>
        <w:t> information beyond</w:t>
      </w:r>
      <w:r>
        <w:rPr/>
        <w:t> the</w:t>
      </w:r>
      <w:r>
        <w:rPr>
          <w:spacing w:val="-1"/>
        </w:rPr>
        <w:t> </w:t>
      </w:r>
      <w:r>
        <w:rPr/>
        <w:t>closure</w:t>
      </w:r>
      <w:r>
        <w:rPr>
          <w:spacing w:val="-1"/>
        </w:rPr>
        <w:t> of </w:t>
      </w:r>
      <w:r>
        <w:rPr/>
        <w:t>the</w:t>
      </w:r>
      <w:r>
        <w:rPr>
          <w:spacing w:val="-1"/>
        </w:rPr>
        <w:t> </w:t>
      </w:r>
      <w:r>
        <w:rPr/>
        <w:t>record,</w:t>
      </w:r>
      <w:r>
        <w:rPr>
          <w:spacing w:val="-1"/>
        </w:rPr>
        <w:t> </w:t>
      </w:r>
      <w:r>
        <w:rPr/>
        <w:t>the</w:t>
      </w:r>
      <w:r>
        <w:rPr>
          <w:spacing w:val="27"/>
        </w:rPr>
        <w:t> </w:t>
      </w:r>
      <w:r>
        <w:rPr>
          <w:spacing w:val="-1"/>
        </w:rPr>
        <w:t>authority will</w:t>
      </w:r>
      <w:r>
        <w:rPr/>
        <w:t> </w:t>
      </w:r>
      <w:r>
        <w:rPr>
          <w:spacing w:val="-1"/>
        </w:rPr>
        <w:t>need</w:t>
      </w:r>
      <w:r>
        <w:rPr/>
        <w:t> to</w:t>
      </w:r>
      <w:r>
        <w:rPr>
          <w:spacing w:val="-1"/>
        </w:rPr>
        <w:t> establish its</w:t>
      </w:r>
      <w:r>
        <w:rPr/>
        <w:t> </w:t>
      </w:r>
      <w:r>
        <w:rPr>
          <w:spacing w:val="-1"/>
        </w:rPr>
        <w:t>own</w:t>
      </w:r>
      <w:r>
        <w:rPr/>
        <w:t> retention</w:t>
      </w:r>
      <w:r>
        <w:rPr>
          <w:spacing w:val="-1"/>
        </w:rPr>
        <w:t> periods.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Guidance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pStyle w:val="BodyText"/>
        <w:numPr>
          <w:ilvl w:val="0"/>
          <w:numId w:val="1"/>
        </w:numPr>
        <w:tabs>
          <w:tab w:pos="1701" w:val="left" w:leader="none"/>
        </w:tabs>
        <w:spacing w:line="282" w:lineRule="auto" w:before="0" w:after="0"/>
        <w:ind w:left="1700" w:right="2265" w:hanging="283"/>
        <w:jc w:val="left"/>
      </w:pPr>
      <w:r>
        <w:rPr>
          <w:rFonts w:ascii="Arial"/>
        </w:rPr>
        <w:t>Each Church authority should appoint a data protection officer who will take charge of </w:t>
      </w:r>
      <w:r>
        <w:rPr/>
        <w:t>responsibility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data protection within </w:t>
      </w:r>
      <w:r>
        <w:rPr/>
        <w:t>that</w:t>
      </w:r>
      <w:r>
        <w:rPr>
          <w:spacing w:val="-2"/>
        </w:rPr>
        <w:t> </w:t>
      </w:r>
      <w:r>
        <w:rPr>
          <w:spacing w:val="-1"/>
        </w:rPr>
        <w:t>organisation.</w:t>
      </w:r>
      <w:r>
        <w:rPr/>
      </w:r>
    </w:p>
    <w:p>
      <w:pPr>
        <w:pStyle w:val="BodyText"/>
        <w:numPr>
          <w:ilvl w:val="0"/>
          <w:numId w:val="1"/>
        </w:numPr>
        <w:tabs>
          <w:tab w:pos="1701" w:val="left" w:leader="none"/>
        </w:tabs>
        <w:spacing w:line="282" w:lineRule="auto" w:before="114" w:after="0"/>
        <w:ind w:left="1700" w:right="1693" w:hanging="283"/>
        <w:jc w:val="left"/>
      </w:pPr>
      <w:r>
        <w:rPr>
          <w:rFonts w:ascii="Arial"/>
        </w:rPr>
        <w:t>The appointed data protection officer should ensure that all records associated with these </w:t>
      </w:r>
      <w:r>
        <w:rPr/>
        <w:t>standards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guidance</w:t>
      </w:r>
      <w:r>
        <w:rPr/>
        <w:t> </w:t>
      </w:r>
      <w:r>
        <w:rPr>
          <w:spacing w:val="-1"/>
        </w:rPr>
        <w:t>are </w:t>
      </w:r>
      <w:r>
        <w:rPr/>
        <w:t>reviewed</w:t>
      </w:r>
      <w:r>
        <w:rPr>
          <w:spacing w:val="-1"/>
        </w:rPr>
        <w:t> on</w:t>
      </w:r>
      <w:r>
        <w:rPr/>
        <w:t> a</w:t>
      </w:r>
      <w:r>
        <w:rPr>
          <w:spacing w:val="-2"/>
        </w:rPr>
        <w:t> </w:t>
      </w:r>
      <w:r>
        <w:rPr>
          <w:spacing w:val="-1"/>
        </w:rPr>
        <w:t>periodic</w:t>
      </w:r>
      <w:r>
        <w:rPr/>
        <w:t> </w:t>
      </w:r>
      <w:r>
        <w:rPr>
          <w:spacing w:val="-1"/>
        </w:rPr>
        <w:t>basis</w:t>
      </w:r>
      <w:r>
        <w:rPr/>
        <w:t> for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purposes</w:t>
      </w:r>
      <w:r>
        <w:rPr/>
        <w:t> </w:t>
      </w:r>
      <w:r>
        <w:rPr>
          <w:spacing w:val="-1"/>
        </w:rPr>
        <w:t>of determining</w:t>
      </w:r>
      <w:r>
        <w:rPr>
          <w:spacing w:val="28"/>
        </w:rPr>
        <w:t> </w:t>
      </w:r>
      <w:r>
        <w:rPr>
          <w:spacing w:val="-1"/>
        </w:rPr>
        <w:t>whether </w:t>
      </w:r>
      <w:r>
        <w:rPr/>
        <w:t>such</w:t>
      </w:r>
      <w:r>
        <w:rPr>
          <w:spacing w:val="-1"/>
        </w:rPr>
        <w:t> </w:t>
      </w:r>
      <w:r>
        <w:rPr/>
        <w:t>records,</w:t>
      </w:r>
      <w:r>
        <w:rPr>
          <w:spacing w:val="-2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whole</w:t>
      </w:r>
      <w:r>
        <w:rPr/>
        <w:t> </w:t>
      </w:r>
      <w:r>
        <w:rPr>
          <w:spacing w:val="-1"/>
        </w:rPr>
        <w:t>or in</w:t>
      </w:r>
      <w:r>
        <w:rPr/>
        <w:t> </w:t>
      </w:r>
      <w:r>
        <w:rPr>
          <w:spacing w:val="-1"/>
        </w:rPr>
        <w:t>part, </w:t>
      </w:r>
      <w:r>
        <w:rPr/>
        <w:t>should</w:t>
      </w:r>
      <w:r>
        <w:rPr>
          <w:spacing w:val="-1"/>
        </w:rPr>
        <w:t> be</w:t>
      </w:r>
      <w:r>
        <w:rPr/>
        <w:t> kept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further</w:t>
      </w:r>
      <w:r>
        <w:rPr>
          <w:spacing w:val="-1"/>
        </w:rPr>
        <w:t> period,</w:t>
      </w:r>
      <w:r>
        <w:rPr/>
        <w:t> </w:t>
      </w:r>
      <w:r>
        <w:rPr>
          <w:spacing w:val="-1"/>
        </w:rPr>
        <w:t>or whether</w:t>
      </w:r>
      <w:r>
        <w:rPr/>
        <w:t> the</w:t>
      </w:r>
      <w:r>
        <w:rPr>
          <w:spacing w:val="21"/>
        </w:rPr>
        <w:t> </w:t>
      </w:r>
      <w:r>
        <w:rPr>
          <w:spacing w:val="-1"/>
        </w:rPr>
        <w:t>purpose </w:t>
      </w:r>
      <w:r>
        <w:rPr/>
        <w:t>for</w:t>
      </w:r>
      <w:r>
        <w:rPr>
          <w:spacing w:val="-1"/>
        </w:rPr>
        <w:t> which</w:t>
      </w:r>
      <w:r>
        <w:rPr/>
        <w:t> such</w:t>
      </w:r>
      <w:r>
        <w:rPr>
          <w:spacing w:val="-2"/>
        </w:rPr>
        <w:t> </w:t>
      </w:r>
      <w:r>
        <w:rPr/>
        <w:t>records</w:t>
      </w:r>
      <w:r>
        <w:rPr>
          <w:spacing w:val="-1"/>
        </w:rPr>
        <w:t> are</w:t>
      </w:r>
      <w:r>
        <w:rPr/>
        <w:t> kept</w:t>
      </w:r>
      <w:r>
        <w:rPr>
          <w:spacing w:val="-1"/>
        </w:rPr>
        <w:t> has now</w:t>
      </w:r>
      <w:r>
        <w:rPr/>
        <w:t> ceased.</w:t>
      </w:r>
    </w:p>
    <w:p>
      <w:pPr>
        <w:pStyle w:val="BodyText"/>
        <w:numPr>
          <w:ilvl w:val="0"/>
          <w:numId w:val="1"/>
        </w:numPr>
        <w:tabs>
          <w:tab w:pos="1701" w:val="left" w:leader="none"/>
        </w:tabs>
        <w:spacing w:line="282" w:lineRule="auto" w:before="114" w:after="0"/>
        <w:ind w:left="1700" w:right="1425" w:hanging="283"/>
        <w:jc w:val="left"/>
      </w:pPr>
      <w:r>
        <w:rPr>
          <w:rFonts w:ascii="Arial"/>
          <w:spacing w:val="-2"/>
        </w:rPr>
        <w:t>Accordingly,</w:t>
      </w:r>
      <w:r>
        <w:rPr>
          <w:rFonts w:ascii="Arial"/>
        </w:rPr>
        <w:t> each file should contain a checklist that provides for such periodic reviews.</w:t>
      </w:r>
      <w:r>
        <w:rPr>
          <w:rFonts w:ascii="Arial"/>
          <w:spacing w:val="-4"/>
        </w:rPr>
        <w:t> </w:t>
      </w:r>
      <w:r>
        <w:rPr>
          <w:rFonts w:ascii="Arial"/>
        </w:rPr>
        <w:t>The</w:t>
      </w:r>
      <w:r>
        <w:rPr>
          <w:rFonts w:ascii="Arial"/>
          <w:spacing w:val="28"/>
        </w:rPr>
        <w:t> </w:t>
      </w:r>
      <w:r>
        <w:rPr>
          <w:rFonts w:ascii="Arial"/>
        </w:rPr>
        <w:t>checklist should be signed and dated after completion of those reviews, with confirmation as to</w:t>
      </w:r>
      <w:r>
        <w:rPr>
          <w:rFonts w:ascii="Arial"/>
        </w:rPr>
        <w:t> </w:t>
      </w:r>
      <w:r>
        <w:rPr>
          <w:spacing w:val="-1"/>
        </w:rPr>
        <w:t>whether </w:t>
      </w:r>
      <w:r>
        <w:rPr/>
        <w:t>the</w:t>
      </w:r>
      <w:r>
        <w:rPr>
          <w:spacing w:val="-1"/>
        </w:rPr>
        <w:t> </w:t>
      </w:r>
      <w:r>
        <w:rPr/>
        <w:t>records</w:t>
      </w:r>
      <w:r>
        <w:rPr>
          <w:spacing w:val="-2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be</w:t>
      </w:r>
      <w:r>
        <w:rPr/>
        <w:t> kept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further</w:t>
      </w:r>
      <w:r>
        <w:rPr>
          <w:spacing w:val="-2"/>
        </w:rPr>
        <w:t> </w:t>
      </w:r>
      <w:r>
        <w:rPr>
          <w:spacing w:val="-1"/>
        </w:rPr>
        <w:t>period</w:t>
      </w:r>
      <w:r>
        <w:rPr/>
        <w:t> </w:t>
      </w:r>
      <w:r>
        <w:rPr>
          <w:spacing w:val="-1"/>
        </w:rPr>
        <w:t>and</w:t>
      </w:r>
      <w:r>
        <w:rPr/>
        <w:t> the</w:t>
      </w:r>
      <w:r>
        <w:rPr>
          <w:spacing w:val="-2"/>
        </w:rPr>
        <w:t> </w:t>
      </w:r>
      <w:r>
        <w:rPr/>
        <w:t>reason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same.</w:t>
      </w:r>
    </w:p>
    <w:p>
      <w:pPr>
        <w:pStyle w:val="BodyText"/>
        <w:numPr>
          <w:ilvl w:val="0"/>
          <w:numId w:val="1"/>
        </w:numPr>
        <w:tabs>
          <w:tab w:pos="1701" w:val="left" w:leader="none"/>
        </w:tabs>
        <w:spacing w:line="282" w:lineRule="auto" w:before="114" w:after="0"/>
        <w:ind w:left="1700" w:right="1530" w:hanging="283"/>
        <w:jc w:val="left"/>
      </w:pPr>
      <w:r>
        <w:rPr/>
        <w:t>In</w:t>
      </w:r>
      <w:r>
        <w:rPr>
          <w:spacing w:val="-2"/>
        </w:rPr>
        <w:t> </w:t>
      </w:r>
      <w:r>
        <w:rPr/>
        <w:t>making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decision</w:t>
      </w:r>
      <w:r>
        <w:rPr/>
        <w:t> to</w:t>
      </w:r>
      <w:r>
        <w:rPr>
          <w:spacing w:val="-1"/>
        </w:rPr>
        <w:t> </w:t>
      </w:r>
      <w:r>
        <w:rPr/>
        <w:t>keep</w:t>
      </w:r>
      <w:r>
        <w:rPr>
          <w:spacing w:val="-2"/>
        </w:rPr>
        <w:t> </w:t>
      </w:r>
      <w:r>
        <w:rPr/>
        <w:t>such</w:t>
      </w:r>
      <w:r>
        <w:rPr>
          <w:spacing w:val="-1"/>
        </w:rPr>
        <w:t> </w:t>
      </w:r>
      <w:r>
        <w:rPr/>
        <w:t>records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further</w:t>
      </w:r>
      <w:r>
        <w:rPr>
          <w:spacing w:val="-2"/>
        </w:rPr>
        <w:t> </w:t>
      </w:r>
      <w:r>
        <w:rPr>
          <w:spacing w:val="-1"/>
        </w:rPr>
        <w:t>period,</w:t>
      </w:r>
      <w:r>
        <w:rPr/>
        <w:t> the</w:t>
      </w:r>
      <w:r>
        <w:rPr>
          <w:spacing w:val="-2"/>
        </w:rPr>
        <w:t> </w:t>
      </w:r>
      <w:r>
        <w:rPr/>
        <w:t>reviewer</w:t>
      </w:r>
      <w:r>
        <w:rPr>
          <w:spacing w:val="-1"/>
        </w:rPr>
        <w:t> </w:t>
      </w:r>
      <w:r>
        <w:rPr/>
        <w:t>should</w:t>
      </w:r>
      <w:r>
        <w:rPr>
          <w:spacing w:val="-1"/>
        </w:rPr>
        <w:t> </w:t>
      </w:r>
      <w:r>
        <w:rPr/>
        <w:t>consider</w:t>
      </w:r>
      <w:r>
        <w:rPr>
          <w:spacing w:val="2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assessment</w:t>
      </w:r>
      <w:r>
        <w:rPr/>
        <w:t> </w:t>
      </w:r>
      <w:r>
        <w:rPr>
          <w:spacing w:val="-1"/>
        </w:rPr>
        <w:t>of danger</w:t>
      </w:r>
      <w:r>
        <w:rPr/>
        <w:t> </w:t>
      </w:r>
      <w:r>
        <w:rPr>
          <w:spacing w:val="-1"/>
        </w:rPr>
        <w:t>or harm</w:t>
      </w:r>
      <w:r>
        <w:rPr/>
        <w:t> to</w:t>
      </w:r>
      <w:r>
        <w:rPr>
          <w:spacing w:val="-2"/>
        </w:rPr>
        <w:t> </w:t>
      </w:r>
      <w:r>
        <w:rPr/>
        <w:t>children</w:t>
      </w:r>
      <w:r>
        <w:rPr>
          <w:spacing w:val="-1"/>
        </w:rPr>
        <w:t> arising out</w:t>
      </w:r>
      <w:r>
        <w:rPr/>
        <w:t> </w:t>
      </w:r>
      <w:r>
        <w:rPr>
          <w:spacing w:val="-1"/>
        </w:rPr>
        <w:t>of </w:t>
      </w:r>
      <w:r>
        <w:rPr/>
        <w:t>the</w:t>
      </w:r>
      <w:r>
        <w:rPr>
          <w:spacing w:val="-1"/>
        </w:rPr>
        <w:t> destruction of</w:t>
      </w:r>
      <w:r>
        <w:rPr/>
        <w:t> the</w:t>
      </w:r>
      <w:r>
        <w:rPr>
          <w:spacing w:val="-1"/>
        </w:rPr>
        <w:t> </w:t>
      </w:r>
      <w:r>
        <w:rPr/>
        <w:t>relevant</w:t>
      </w:r>
      <w:r>
        <w:rPr>
          <w:spacing w:val="21"/>
        </w:rPr>
        <w:t> </w:t>
      </w:r>
      <w:r>
        <w:rPr/>
        <w:t>records.</w:t>
      </w:r>
    </w:p>
    <w:p>
      <w:pPr>
        <w:pStyle w:val="BodyText"/>
        <w:numPr>
          <w:ilvl w:val="0"/>
          <w:numId w:val="1"/>
        </w:numPr>
        <w:tabs>
          <w:tab w:pos="1701" w:val="left" w:leader="none"/>
        </w:tabs>
        <w:spacing w:line="240" w:lineRule="auto" w:before="114" w:after="0"/>
        <w:ind w:left="1700" w:right="0" w:hanging="283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NBSCCCI</w:t>
      </w:r>
      <w:r>
        <w:rPr/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available </w:t>
      </w:r>
      <w:r>
        <w:rPr/>
        <w:t>to</w:t>
      </w:r>
      <w:r>
        <w:rPr>
          <w:spacing w:val="-1"/>
        </w:rPr>
        <w:t> provide</w:t>
      </w:r>
      <w:r>
        <w:rPr/>
        <w:t> </w:t>
      </w:r>
      <w:r>
        <w:rPr>
          <w:spacing w:val="-1"/>
        </w:rPr>
        <w:t>assistance</w:t>
      </w:r>
      <w:r>
        <w:rPr/>
        <w:t> to</w:t>
      </w:r>
      <w:r>
        <w:rPr>
          <w:spacing w:val="-2"/>
        </w:rPr>
        <w:t> </w:t>
      </w:r>
      <w:r>
        <w:rPr/>
        <w:t>such</w:t>
      </w:r>
      <w:r>
        <w:rPr>
          <w:spacing w:val="-1"/>
        </w:rPr>
        <w:t> </w:t>
      </w:r>
      <w:r>
        <w:rPr/>
        <w:t>reviewers</w:t>
      </w:r>
      <w:r>
        <w:rPr>
          <w:spacing w:val="-1"/>
        </w:rPr>
        <w:t> on</w:t>
      </w:r>
      <w:r>
        <w:rPr/>
        <w:t> a</w:t>
      </w:r>
      <w:r>
        <w:rPr>
          <w:spacing w:val="-2"/>
        </w:rPr>
        <w:t> </w:t>
      </w:r>
      <w:r>
        <w:rPr/>
        <w:t>case-by-case</w:t>
      </w:r>
      <w:r>
        <w:rPr>
          <w:spacing w:val="-1"/>
        </w:rPr>
        <w:t> basis.</w:t>
      </w:r>
      <w:r>
        <w:rPr/>
      </w:r>
    </w:p>
    <w:p>
      <w:pPr>
        <w:spacing w:after="0" w:line="240" w:lineRule="auto"/>
        <w:jc w:val="left"/>
        <w:sectPr>
          <w:pgSz w:w="11910" w:h="16840"/>
          <w:pgMar w:header="0" w:footer="513" w:top="1700" w:bottom="700" w:left="0" w:right="0"/>
        </w:sectPr>
      </w:pPr>
    </w:p>
    <w:p>
      <w:pPr>
        <w:spacing w:line="240" w:lineRule="auto" w:before="9"/>
        <w:rPr>
          <w:rFonts w:ascii="Arial" w:hAnsi="Arial" w:cs="Arial" w:eastAsia="Arial"/>
          <w:sz w:val="16"/>
          <w:szCs w:val="16"/>
        </w:rPr>
      </w:pPr>
    </w:p>
    <w:p>
      <w:pPr>
        <w:pStyle w:val="Heading1"/>
        <w:spacing w:line="240" w:lineRule="auto" w:before="70"/>
        <w:ind w:right="0"/>
        <w:jc w:val="left"/>
        <w:rPr>
          <w:b w:val="0"/>
          <w:bCs w:val="0"/>
        </w:rPr>
      </w:pPr>
      <w:r>
        <w:rPr/>
        <w:t>Further</w:t>
      </w:r>
      <w:r>
        <w:rPr>
          <w:spacing w:val="-10"/>
        </w:rPr>
        <w:t> </w:t>
      </w:r>
      <w:r>
        <w:rPr>
          <w:spacing w:val="-1"/>
        </w:rPr>
        <w:t>support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pStyle w:val="BodyText"/>
        <w:spacing w:line="240" w:lineRule="auto"/>
        <w:ind w:left="1417" w:right="0"/>
        <w:jc w:val="left"/>
      </w:pPr>
      <w:r>
        <w:rPr/>
        <w:t>For</w:t>
      </w:r>
      <w:r>
        <w:rPr>
          <w:spacing w:val="-2"/>
        </w:rPr>
        <w:t> </w:t>
      </w:r>
      <w:r>
        <w:rPr/>
        <w:t>more</w:t>
      </w:r>
      <w:r>
        <w:rPr>
          <w:spacing w:val="-2"/>
        </w:rPr>
        <w:t> </w:t>
      </w:r>
      <w:r>
        <w:rPr>
          <w:spacing w:val="-1"/>
        </w:rPr>
        <w:t>advice</w:t>
      </w:r>
      <w:r>
        <w:rPr/>
        <w:t> </w:t>
      </w:r>
      <w:r>
        <w:rPr>
          <w:spacing w:val="-1"/>
        </w:rPr>
        <w:t>and guidance on</w:t>
      </w:r>
      <w:r>
        <w:rPr/>
        <w:t> </w:t>
      </w:r>
      <w:r>
        <w:rPr>
          <w:spacing w:val="-1"/>
        </w:rPr>
        <w:t>data </w:t>
      </w:r>
      <w:r>
        <w:rPr/>
        <w:t>retention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destruction, please </w:t>
      </w:r>
      <w:r>
        <w:rPr/>
        <w:t>contact: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pStyle w:val="Heading2"/>
        <w:spacing w:line="240" w:lineRule="auto" w:before="0"/>
        <w:ind w:left="1417" w:right="0" w:firstLine="0"/>
        <w:jc w:val="left"/>
        <w:rPr>
          <w:b w:val="0"/>
          <w:bCs w:val="0"/>
        </w:rPr>
      </w:pPr>
      <w:r>
        <w:rPr>
          <w:spacing w:val="-1"/>
        </w:rPr>
        <w:t>Republic</w:t>
      </w:r>
      <w:r>
        <w:rPr>
          <w:spacing w:val="-9"/>
        </w:rPr>
        <w:t> </w:t>
      </w:r>
      <w:r>
        <w:rPr/>
        <w:t>of</w:t>
      </w:r>
      <w:r>
        <w:rPr>
          <w:spacing w:val="-10"/>
        </w:rPr>
        <w:t> </w:t>
      </w:r>
      <w:r>
        <w:rPr/>
        <w:t>Ireland</w:t>
      </w:r>
      <w:r>
        <w:rPr>
          <w:b w:val="0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pStyle w:val="BodyText"/>
        <w:numPr>
          <w:ilvl w:val="0"/>
          <w:numId w:val="1"/>
        </w:numPr>
        <w:tabs>
          <w:tab w:pos="1701" w:val="left" w:leader="none"/>
        </w:tabs>
        <w:spacing w:line="282" w:lineRule="auto" w:before="0" w:after="0"/>
        <w:ind w:left="1700" w:right="2776" w:hanging="283"/>
        <w:jc w:val="left"/>
        <w:rPr>
          <w:rFonts w:ascii="Arial" w:hAnsi="Arial" w:cs="Arial" w:eastAsia="Arial"/>
        </w:rPr>
      </w:pPr>
      <w:r>
        <w:rPr>
          <w:rFonts w:ascii="Arial"/>
          <w:spacing w:val="-2"/>
        </w:rPr>
        <w:t>T</w:t>
      </w:r>
      <w:hyperlink r:id="rId10">
        <w:r>
          <w:rPr>
            <w:rFonts w:ascii="Arial"/>
            <w:spacing w:val="-2"/>
          </w:rPr>
          <w:t>usla</w:t>
        </w:r>
        <w:r>
          <w:rPr>
            <w:rFonts w:ascii="Arial"/>
          </w:rPr>
          <w:t> information and advice officers: </w:t>
        </w:r>
        <w:r>
          <w:rPr>
            <w:rFonts w:ascii="Arial"/>
            <w:spacing w:val="-1"/>
          </w:rPr>
          <w:t>http://www.tusla.ie/children-first/roles-and-</w:t>
        </w:r>
      </w:hyperlink>
      <w:r>
        <w:rPr>
          <w:rFonts w:ascii="Arial"/>
          <w:spacing w:val="71"/>
        </w:rPr>
        <w:t> </w:t>
      </w:r>
      <w:r>
        <w:rPr>
          <w:rFonts w:ascii="Arial"/>
        </w:rPr>
        <w:t>responsibilities/organisations/children-first-training</w:t>
      </w:r>
    </w:p>
    <w:p>
      <w:pPr>
        <w:pStyle w:val="BodyText"/>
        <w:numPr>
          <w:ilvl w:val="0"/>
          <w:numId w:val="1"/>
        </w:numPr>
        <w:tabs>
          <w:tab w:pos="1701" w:val="left" w:leader="none"/>
        </w:tabs>
        <w:spacing w:line="240" w:lineRule="auto" w:before="114" w:after="0"/>
        <w:ind w:left="1700" w:right="0" w:hanging="283"/>
        <w:jc w:val="left"/>
      </w:pPr>
      <w:r>
        <w:rPr>
          <w:spacing w:val="-1"/>
        </w:rPr>
        <w:t>Data</w:t>
      </w:r>
      <w:r>
        <w:rPr>
          <w:spacing w:val="-4"/>
        </w:rPr>
        <w:t> </w:t>
      </w:r>
      <w:r>
        <w:rPr>
          <w:spacing w:val="-1"/>
        </w:rPr>
        <w:t>protection</w:t>
      </w:r>
      <w:r>
        <w:rPr>
          <w:spacing w:val="-4"/>
        </w:rPr>
        <w:t> </w:t>
      </w:r>
      <w:r>
        <w:rPr/>
        <w:t>commissioner:</w:t>
      </w:r>
      <w:r>
        <w:rPr>
          <w:spacing w:val="-3"/>
        </w:rPr>
        <w:t> </w:t>
      </w:r>
      <w:hyperlink r:id="rId11">
        <w:r>
          <w:rPr>
            <w:spacing w:val="-1"/>
          </w:rPr>
          <w:t>https://www.dataprotection.ie</w:t>
        </w:r>
      </w:hyperlink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spacing w:line="240" w:lineRule="auto" w:before="150"/>
        <w:ind w:left="1417" w:right="0" w:firstLine="0"/>
        <w:jc w:val="left"/>
        <w:rPr>
          <w:b w:val="0"/>
          <w:bCs w:val="0"/>
        </w:rPr>
      </w:pPr>
      <w:r>
        <w:rPr>
          <w:spacing w:val="-1"/>
        </w:rPr>
        <w:t>Northern</w:t>
      </w:r>
      <w:r>
        <w:rPr>
          <w:spacing w:val="-7"/>
        </w:rPr>
        <w:t> </w:t>
      </w:r>
      <w:r>
        <w:rPr/>
        <w:t>Ireland</w:t>
      </w:r>
      <w:r>
        <w:rPr>
          <w:b w:val="0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pStyle w:val="BodyText"/>
        <w:numPr>
          <w:ilvl w:val="0"/>
          <w:numId w:val="1"/>
        </w:numPr>
        <w:tabs>
          <w:tab w:pos="1701" w:val="left" w:leader="none"/>
        </w:tabs>
        <w:spacing w:line="240" w:lineRule="auto" w:before="0" w:after="0"/>
        <w:ind w:left="1700" w:right="0" w:hanging="283"/>
        <w:jc w:val="left"/>
      </w:pPr>
      <w:r>
        <w:rPr/>
        <w:t>Information</w:t>
      </w:r>
      <w:r>
        <w:rPr>
          <w:spacing w:val="-9"/>
        </w:rPr>
        <w:t> </w:t>
      </w:r>
      <w:r>
        <w:rPr/>
        <w:t>commissioner:</w:t>
      </w:r>
      <w:r>
        <w:rPr>
          <w:spacing w:val="-8"/>
        </w:rPr>
        <w:t> </w:t>
      </w:r>
      <w:r>
        <w:rPr>
          <w:spacing w:val="-1"/>
        </w:rPr>
        <w:t>https://ico.org.uk</w:t>
      </w:r>
      <w:r>
        <w:rPr/>
      </w:r>
    </w:p>
    <w:p>
      <w:pPr>
        <w:pStyle w:val="BodyText"/>
        <w:numPr>
          <w:ilvl w:val="0"/>
          <w:numId w:val="1"/>
        </w:numPr>
        <w:tabs>
          <w:tab w:pos="1701" w:val="left" w:leader="none"/>
        </w:tabs>
        <w:spacing w:line="282" w:lineRule="auto" w:before="156" w:after="0"/>
        <w:ind w:left="1700" w:right="1507" w:hanging="283"/>
        <w:jc w:val="left"/>
      </w:pPr>
      <w:r>
        <w:rPr>
          <w:spacing w:val="-1"/>
        </w:rPr>
        <w:t>Department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Health,</w:t>
      </w:r>
      <w:r>
        <w:rPr>
          <w:spacing w:val="-2"/>
        </w:rPr>
        <w:t> </w:t>
      </w:r>
      <w:r>
        <w:rPr/>
        <w:t>Social</w:t>
      </w:r>
      <w:r>
        <w:rPr>
          <w:spacing w:val="-3"/>
        </w:rPr>
        <w:t> </w:t>
      </w:r>
      <w:r>
        <w:rPr/>
        <w:t>Services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/>
        <w:t>Public</w:t>
      </w:r>
      <w:r>
        <w:rPr>
          <w:spacing w:val="-3"/>
        </w:rPr>
        <w:t> </w:t>
      </w:r>
      <w:r>
        <w:rPr/>
        <w:t>Safety</w:t>
      </w:r>
      <w:r>
        <w:rPr>
          <w:spacing w:val="-2"/>
        </w:rPr>
        <w:t> </w:t>
      </w:r>
      <w:r>
        <w:rPr/>
        <w:t>(DHSSPS):</w:t>
      </w:r>
      <w:r>
        <w:rPr>
          <w:spacing w:val="-2"/>
        </w:rPr>
        <w:t> </w:t>
      </w:r>
      <w:hyperlink r:id="rId12">
        <w:r>
          <w:rPr>
            <w:spacing w:val="-2"/>
          </w:rPr>
          <w:t>http://www.dhsspsni.gov.</w:t>
        </w:r>
      </w:hyperlink>
      <w:r>
        <w:rPr>
          <w:spacing w:val="29"/>
          <w:w w:val="99"/>
        </w:rPr>
        <w:t> </w:t>
      </w:r>
      <w:r>
        <w:rPr>
          <w:spacing w:val="-2"/>
        </w:rPr>
        <w:t>uk/index/gmgr.htm</w:t>
      </w:r>
      <w:r>
        <w:rPr/>
      </w:r>
    </w:p>
    <w:sectPr>
      <w:pgSz w:w="11910" w:h="16840"/>
      <w:pgMar w:header="0" w:footer="513" w:top="1700" w:bottom="70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68.822205pt;margin-top:805.250427pt;width:57.6pt;height:9pt;mso-position-horizontal-relative:page;mso-position-vertical-relative:page;z-index:-6256" type="#_x0000_t202" filled="false" stroked="false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>
                  <w:rPr>
                    <w:rFonts w:ascii="Arial"/>
                    <w:color w:val="006A51"/>
                    <w:w w:val="125"/>
                    <w:sz w:val="12"/>
                  </w:rPr>
                  <w:t>jun</w:t>
                </w:r>
                <w:r>
                  <w:rPr>
                    <w:rFonts w:ascii="Arial"/>
                    <w:color w:val="006A51"/>
                    <w:spacing w:val="1"/>
                    <w:w w:val="125"/>
                    <w:sz w:val="12"/>
                  </w:rPr>
                  <w:t>e</w:t>
                </w:r>
                <w:r>
                  <w:rPr>
                    <w:rFonts w:ascii="Arial"/>
                    <w:color w:val="006A51"/>
                    <w:spacing w:val="8"/>
                    <w:w w:val="125"/>
                    <w:sz w:val="12"/>
                  </w:rPr>
                  <w:t> </w:t>
                </w:r>
                <w:r>
                  <w:rPr>
                    <w:rFonts w:ascii="Arial"/>
                    <w:color w:val="006A51"/>
                    <w:spacing w:val="-2"/>
                    <w:w w:val="110"/>
                    <w:sz w:val="14"/>
                  </w:rPr>
                  <w:t>2016</w:t>
                </w:r>
                <w:r>
                  <w:rPr>
                    <w:rFonts w:ascii="Arial"/>
                    <w:color w:val="006A51"/>
                    <w:w w:val="110"/>
                    <w:sz w:val="14"/>
                  </w:rPr>
                  <w:t>  </w:t>
                </w:r>
                <w:r>
                  <w:rPr>
                    <w:rFonts w:ascii="Arial"/>
                    <w:color w:val="006A51"/>
                    <w:spacing w:val="15"/>
                    <w:w w:val="110"/>
                    <w:sz w:val="14"/>
                  </w:rPr>
                  <w:t> </w:t>
                </w:r>
                <w:r>
                  <w:rPr>
                    <w:rFonts w:ascii="Arial"/>
                    <w:color w:val="006A51"/>
                    <w:w w:val="110"/>
                    <w:sz w:val="14"/>
                  </w:rPr>
                  <w:t>|  </w:t>
                </w:r>
                <w:r>
                  <w:rPr>
                    <w:rFonts w:ascii="Arial"/>
                    <w:color w:val="006A51"/>
                    <w:spacing w:val="15"/>
                    <w:w w:val="110"/>
                    <w:sz w:val="1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/>
                    <w:color w:val="006A51"/>
                    <w:w w:val="110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14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0pt;margin-top:0pt;width:595.3pt;height:85.05pt;mso-position-horizontal-relative:page;mso-position-vertical-relative:page;z-index:-6304" coordorigin="0,0" coordsize="11906,1701">
          <v:shape style="position:absolute;left:0;top:0;width:11906;height:1701" coordorigin="0,0" coordsize="11906,1701" path="m0,1701l11906,1701,11906,0,0,0,0,1701xe" filled="true" fillcolor="#006a51" stroked="false">
            <v:path arrowok="t"/>
            <v:fill type="solid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3.018906pt;margin-top:59.036011pt;width:89.25pt;height:16pt;mso-position-horizontal-relative:page;mso-position-vertical-relative:page;z-index:-6280" type="#_x0000_t202" filled="false" stroked="false">
          <v:textbox inset="0,0,0,0">
            <w:txbxContent>
              <w:p>
                <w:pPr>
                  <w:spacing w:line="306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b/>
                    <w:color w:val="FFFFFF"/>
                    <w:spacing w:val="-1"/>
                    <w:w w:val="115"/>
                    <w:sz w:val="28"/>
                  </w:rPr>
                  <w:t>appendix</w:t>
                </w:r>
                <w:r>
                  <w:rPr>
                    <w:rFonts w:ascii="Arial"/>
                    <w:b/>
                    <w:color w:val="FFFFFF"/>
                    <w:spacing w:val="38"/>
                    <w:w w:val="115"/>
                    <w:sz w:val="28"/>
                  </w:rPr>
                  <w:t> </w:t>
                </w:r>
                <w:r>
                  <w:rPr>
                    <w:rFonts w:ascii="Arial"/>
                    <w:b/>
                    <w:color w:val="FFFFFF"/>
                    <w:w w:val="115"/>
                    <w:sz w:val="28"/>
                  </w:rPr>
                  <w:t>b</w:t>
                </w:r>
                <w:r>
                  <w:rPr>
                    <w:rFonts w:ascii="Arial"/>
                    <w:sz w:val="28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1814" w:hanging="397"/>
        <w:jc w:val="left"/>
      </w:pPr>
      <w:rPr>
        <w:rFonts w:hint="default" w:ascii="Arial" w:hAnsi="Arial" w:eastAsia="Arial"/>
        <w:spacing w:val="-1"/>
        <w:w w:val="99"/>
        <w:sz w:val="21"/>
        <w:szCs w:val="21"/>
      </w:rPr>
    </w:lvl>
    <w:lvl w:ilvl="1">
      <w:start w:val="1"/>
      <w:numFmt w:val="lowerLetter"/>
      <w:lvlText w:val="%2."/>
      <w:lvlJc w:val="left"/>
      <w:pPr>
        <w:ind w:left="2041" w:hanging="284"/>
        <w:jc w:val="left"/>
      </w:pPr>
      <w:rPr>
        <w:rFonts w:hint="default" w:ascii="Arial" w:hAnsi="Arial" w:eastAsia="Arial"/>
        <w:spacing w:val="-1"/>
        <w:w w:val="99"/>
        <w:sz w:val="21"/>
        <w:szCs w:val="21"/>
      </w:rPr>
    </w:lvl>
    <w:lvl w:ilvl="2">
      <w:start w:val="1"/>
      <w:numFmt w:val="bullet"/>
      <w:lvlText w:val="•"/>
      <w:lvlJc w:val="left"/>
      <w:pPr>
        <w:ind w:left="3137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33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29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25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21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17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13" w:hanging="284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814" w:hanging="360"/>
        <w:jc w:val="left"/>
      </w:pPr>
      <w:rPr>
        <w:rFonts w:hint="default" w:ascii="Arial" w:hAnsi="Arial" w:eastAsia="Arial"/>
        <w:b/>
        <w:bCs/>
        <w:spacing w:val="-1"/>
        <w:w w:val="99"/>
        <w:sz w:val="21"/>
        <w:szCs w:val="21"/>
      </w:rPr>
    </w:lvl>
    <w:lvl w:ilvl="1">
      <w:start w:val="1"/>
      <w:numFmt w:val="bullet"/>
      <w:lvlText w:val="•"/>
      <w:lvlJc w:val="left"/>
      <w:pPr>
        <w:ind w:left="2823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83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4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85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5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6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7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87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•"/>
      <w:lvlJc w:val="left"/>
      <w:pPr>
        <w:ind w:left="1417" w:hanging="284"/>
      </w:pPr>
      <w:rPr>
        <w:rFonts w:hint="default" w:ascii="Arial" w:hAnsi="Arial" w:eastAsia="Arial"/>
        <w:sz w:val="21"/>
        <w:szCs w:val="21"/>
      </w:rPr>
    </w:lvl>
    <w:lvl w:ilvl="1">
      <w:start w:val="1"/>
      <w:numFmt w:val="bullet"/>
      <w:lvlText w:val="•"/>
      <w:lvlJc w:val="left"/>
      <w:pPr>
        <w:ind w:left="2466" w:hanging="2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514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563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12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61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10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59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07" w:hanging="284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700"/>
    </w:pPr>
    <w:rPr>
      <w:rFonts w:ascii="Arial" w:hAnsi="Arial" w:eastAsia="Arial"/>
      <w:sz w:val="21"/>
      <w:szCs w:val="21"/>
    </w:rPr>
  </w:style>
  <w:style w:styleId="Heading1" w:type="paragraph">
    <w:name w:val="Heading 1"/>
    <w:basedOn w:val="Normal"/>
    <w:uiPriority w:val="1"/>
    <w:qFormat/>
    <w:pPr>
      <w:spacing w:before="147"/>
      <w:ind w:left="1417"/>
      <w:outlineLvl w:val="1"/>
    </w:pPr>
    <w:rPr>
      <w:rFonts w:ascii="Arial" w:hAnsi="Arial" w:eastAsia="Arial"/>
      <w:b/>
      <w:bCs/>
      <w:sz w:val="23"/>
      <w:szCs w:val="23"/>
    </w:rPr>
  </w:style>
  <w:style w:styleId="Heading2" w:type="paragraph">
    <w:name w:val="Heading 2"/>
    <w:basedOn w:val="Normal"/>
    <w:uiPriority w:val="1"/>
    <w:qFormat/>
    <w:pPr>
      <w:spacing w:before="171"/>
      <w:ind w:left="1814" w:hanging="360"/>
      <w:outlineLvl w:val="2"/>
    </w:pPr>
    <w:rPr>
      <w:rFonts w:ascii="Arial" w:hAnsi="Arial" w:eastAsia="Arial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yperlink" Target="http://www.tusla.ie/children-first/roles-and-" TargetMode="External"/><Relationship Id="rId11" Type="http://schemas.openxmlformats.org/officeDocument/2006/relationships/hyperlink" Target="http://www.dataprotection.ie/" TargetMode="External"/><Relationship Id="rId12" Type="http://schemas.openxmlformats.org/officeDocument/2006/relationships/hyperlink" Target="http://www.dhsspsni.gov/" TargetMode="External"/><Relationship Id="rId1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2016-11-22T12:07:09Z</dcterms:created>
  <dcterms:modified xsi:type="dcterms:W3CDTF">2016-11-22T12:07:09Z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2016-06-08T00:00:00Z</vt:filetime>
  </property>
  <property fmtid="{D5CDD505-2E9C-101B-9397-08002B2CF9AE}" pid="3" name="LastSaved">
    <vt:filetime>2016-11-22T00:00:00Z</vt:filetime>
  </property>
</Properties>
</file>